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F" w:rsidRPr="003D47EF" w:rsidRDefault="003D47EF" w:rsidP="003D47EF">
      <w:pPr>
        <w:ind w:left="4395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3D47EF">
        <w:rPr>
          <w:rFonts w:eastAsia="Times New Roman" w:cs="Times New Roman"/>
          <w:noProof/>
          <w:sz w:val="28"/>
          <w:szCs w:val="28"/>
          <w:lang w:eastAsia="ru-RU"/>
        </w:rPr>
        <w:t>УТВЕРЖДЕНО</w:t>
      </w:r>
    </w:p>
    <w:p w:rsidR="003D47EF" w:rsidRPr="003D47EF" w:rsidRDefault="00EC1C1B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решением </w:t>
      </w:r>
      <w:r w:rsidR="00A54B86">
        <w:rPr>
          <w:rFonts w:eastAsia="Times New Roman" w:cs="Times New Roman"/>
          <w:bCs/>
          <w:sz w:val="28"/>
          <w:szCs w:val="28"/>
          <w:lang w:eastAsia="ru-RU"/>
        </w:rPr>
        <w:t>вне</w:t>
      </w:r>
      <w:r>
        <w:rPr>
          <w:rFonts w:eastAsia="Times New Roman" w:cs="Times New Roman"/>
          <w:bCs/>
          <w:sz w:val="28"/>
          <w:szCs w:val="28"/>
          <w:lang w:eastAsia="ru-RU"/>
        </w:rPr>
        <w:t>очередного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Общего собрания</w:t>
      </w:r>
    </w:p>
    <w:p w:rsidR="003D47EF" w:rsidRPr="003D47EF" w:rsidRDefault="003D47E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членов  </w:t>
      </w:r>
      <w:r w:rsidR="00436C75">
        <w:rPr>
          <w:rFonts w:eastAsia="Times New Roman" w:cs="Times New Roman"/>
          <w:bCs/>
          <w:sz w:val="28"/>
          <w:szCs w:val="28"/>
          <w:lang w:eastAsia="ru-RU"/>
        </w:rPr>
        <w:t>саморегулируемой организации</w:t>
      </w:r>
      <w:bookmarkStart w:id="0" w:name="_GoBack"/>
      <w:bookmarkEnd w:id="0"/>
    </w:p>
    <w:p w:rsidR="003D47EF" w:rsidRPr="003D47EF" w:rsidRDefault="00A54B86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от 11 мая</w:t>
      </w:r>
      <w:r w:rsidR="00EC1C1B">
        <w:rPr>
          <w:rFonts w:eastAsia="Times New Roman" w:cs="Times New Roman"/>
          <w:bCs/>
          <w:sz w:val="28"/>
          <w:szCs w:val="28"/>
          <w:lang w:eastAsia="ru-RU"/>
        </w:rPr>
        <w:t xml:space="preserve"> 2017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года</w:t>
      </w:r>
    </w:p>
    <w:p w:rsidR="003D47EF" w:rsidRPr="003D47EF" w:rsidRDefault="00A54B86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протокол № 23</w:t>
      </w:r>
    </w:p>
    <w:p w:rsidR="003D47EF" w:rsidRPr="003D47EF" w:rsidRDefault="003D47E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47EF" w:rsidRPr="003D47EF" w:rsidRDefault="003D47E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47EF" w:rsidRPr="003D47EF" w:rsidRDefault="00A54B86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Председатель               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         В.Ч. Кан</w:t>
      </w: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9C28BF" w:rsidRDefault="009C28BF" w:rsidP="004C2117">
      <w:pPr>
        <w:jc w:val="center"/>
      </w:pPr>
    </w:p>
    <w:p w:rsidR="000C3754" w:rsidRDefault="000C3754" w:rsidP="004C2117">
      <w:pPr>
        <w:jc w:val="center"/>
      </w:pPr>
    </w:p>
    <w:p w:rsidR="000C3754" w:rsidRDefault="000C3754" w:rsidP="004C2117">
      <w:pPr>
        <w:jc w:val="center"/>
      </w:pPr>
    </w:p>
    <w:p w:rsidR="000C3754" w:rsidRDefault="000C3754" w:rsidP="004C2117">
      <w:pPr>
        <w:jc w:val="center"/>
      </w:pPr>
    </w:p>
    <w:p w:rsidR="00D61E1C" w:rsidRPr="00D61E1C" w:rsidRDefault="00D61E1C" w:rsidP="00D61E1C">
      <w:pPr>
        <w:ind w:right="-1"/>
        <w:jc w:val="center"/>
        <w:textAlignment w:val="top"/>
        <w:rPr>
          <w:rFonts w:eastAsia="Times New Roman" w:cs="Times New Roman"/>
          <w:b/>
          <w:sz w:val="40"/>
          <w:szCs w:val="40"/>
          <w:lang w:eastAsia="ru-RU"/>
        </w:rPr>
      </w:pPr>
      <w:bookmarkStart w:id="1" w:name="_Toc410114441"/>
      <w:r w:rsidRPr="00D61E1C">
        <w:rPr>
          <w:rFonts w:eastAsia="Times New Roman" w:cs="Times New Roman"/>
          <w:b/>
          <w:sz w:val="40"/>
          <w:szCs w:val="40"/>
          <w:lang w:eastAsia="ru-RU"/>
        </w:rPr>
        <w:t>ПОЛОЖЕНИЕ</w:t>
      </w:r>
      <w:bookmarkEnd w:id="1"/>
      <w:r w:rsidRPr="00D61E1C">
        <w:rPr>
          <w:rFonts w:eastAsia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281224" w:rsidRPr="000C3754" w:rsidRDefault="00281224" w:rsidP="004C2117">
      <w:pPr>
        <w:jc w:val="center"/>
        <w:rPr>
          <w:sz w:val="28"/>
          <w:szCs w:val="36"/>
        </w:rPr>
      </w:pPr>
    </w:p>
    <w:p w:rsidR="00D61E1C" w:rsidRPr="00D61E1C" w:rsidRDefault="00281224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D61E1C">
        <w:rPr>
          <w:rFonts w:eastAsia="Times New Roman" w:cs="Times New Roman"/>
          <w:b/>
          <w:bCs/>
          <w:sz w:val="32"/>
          <w:szCs w:val="32"/>
          <w:lang w:eastAsia="ar-SA"/>
        </w:rPr>
        <w:t xml:space="preserve">о Совете </w:t>
      </w:r>
      <w:r w:rsidR="00D61E1C" w:rsidRPr="00D61E1C">
        <w:rPr>
          <w:rFonts w:eastAsia="Times New Roman" w:cs="Times New Roman"/>
          <w:b/>
          <w:bCs/>
          <w:sz w:val="32"/>
          <w:szCs w:val="32"/>
          <w:lang w:eastAsia="ar-SA"/>
        </w:rPr>
        <w:t>Союза</w:t>
      </w:r>
    </w:p>
    <w:p w:rsidR="00D61E1C" w:rsidRPr="00D61E1C" w:rsidRDefault="00D61E1C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D61E1C">
        <w:rPr>
          <w:rFonts w:eastAsia="Times New Roman" w:cs="Times New Roman"/>
          <w:b/>
          <w:bCs/>
          <w:sz w:val="32"/>
          <w:szCs w:val="32"/>
          <w:lang w:eastAsia="ar-SA"/>
        </w:rPr>
        <w:t>«Региональное объединение проектировщиков Кубани»</w:t>
      </w:r>
    </w:p>
    <w:p w:rsidR="00281224" w:rsidRPr="00D61E1C" w:rsidRDefault="00D61E1C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D61E1C">
        <w:rPr>
          <w:rFonts w:eastAsia="Times New Roman" w:cs="Times New Roman"/>
          <w:b/>
          <w:bCs/>
          <w:sz w:val="32"/>
          <w:szCs w:val="32"/>
          <w:lang w:eastAsia="ar-SA"/>
        </w:rPr>
        <w:t>саморегулируемой организации</w:t>
      </w:r>
    </w:p>
    <w:p w:rsidR="00911B30" w:rsidRPr="000C3754" w:rsidRDefault="00911B30" w:rsidP="004C2117">
      <w:pPr>
        <w:jc w:val="center"/>
        <w:rPr>
          <w:sz w:val="28"/>
          <w:szCs w:val="36"/>
        </w:rPr>
      </w:pPr>
    </w:p>
    <w:p w:rsidR="00EB4DBE" w:rsidRPr="00D61E1C" w:rsidRDefault="00EB4DBE" w:rsidP="00D61E1C">
      <w:pPr>
        <w:suppressAutoHyphens/>
        <w:jc w:val="center"/>
        <w:rPr>
          <w:rFonts w:eastAsia="Times New Roman" w:cs="Times New Roman"/>
          <w:bCs/>
          <w:szCs w:val="24"/>
          <w:lang w:eastAsia="ar-SA"/>
        </w:rPr>
      </w:pPr>
      <w:r w:rsidRPr="00D61E1C">
        <w:rPr>
          <w:rFonts w:eastAsia="Times New Roman" w:cs="Times New Roman"/>
          <w:bCs/>
          <w:szCs w:val="24"/>
          <w:lang w:eastAsia="ar-SA"/>
        </w:rPr>
        <w:t>(Положение о Совете</w:t>
      </w:r>
      <w:r w:rsidR="00721A3A" w:rsidRPr="00D61E1C">
        <w:rPr>
          <w:rFonts w:eastAsia="Times New Roman" w:cs="Times New Roman"/>
          <w:bCs/>
          <w:szCs w:val="24"/>
          <w:lang w:eastAsia="ar-SA"/>
        </w:rPr>
        <w:t xml:space="preserve"> СРО</w:t>
      </w:r>
      <w:r w:rsidRPr="00D61E1C">
        <w:rPr>
          <w:rFonts w:eastAsia="Times New Roman" w:cs="Times New Roman"/>
          <w:bCs/>
          <w:szCs w:val="24"/>
          <w:lang w:eastAsia="ar-SA"/>
        </w:rPr>
        <w:t>)</w:t>
      </w:r>
    </w:p>
    <w:p w:rsidR="00281224" w:rsidRPr="000C3754" w:rsidRDefault="00281224" w:rsidP="004C2117">
      <w:pPr>
        <w:jc w:val="center"/>
        <w:rPr>
          <w:sz w:val="28"/>
          <w:szCs w:val="36"/>
        </w:rPr>
      </w:pPr>
    </w:p>
    <w:p w:rsidR="00281224" w:rsidRPr="00D61E1C" w:rsidRDefault="00281224" w:rsidP="004C2117">
      <w:pPr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D61E1C">
        <w:rPr>
          <w:rFonts w:eastAsia="Times New Roman" w:cs="Times New Roman"/>
          <w:b/>
          <w:iCs/>
          <w:sz w:val="28"/>
          <w:szCs w:val="28"/>
          <w:lang w:eastAsia="ru-RU"/>
        </w:rPr>
        <w:t xml:space="preserve">(Редакция № </w:t>
      </w:r>
      <w:r w:rsidR="00A54B86">
        <w:rPr>
          <w:rFonts w:eastAsia="Times New Roman" w:cs="Times New Roman"/>
          <w:b/>
          <w:iCs/>
          <w:sz w:val="28"/>
          <w:szCs w:val="28"/>
          <w:lang w:eastAsia="ru-RU"/>
        </w:rPr>
        <w:t>2</w:t>
      </w:r>
      <w:r w:rsidRPr="00D61E1C">
        <w:rPr>
          <w:rFonts w:eastAsia="Times New Roman" w:cs="Times New Roman"/>
          <w:b/>
          <w:iCs/>
          <w:sz w:val="28"/>
          <w:szCs w:val="28"/>
          <w:lang w:eastAsia="ru-RU"/>
        </w:rPr>
        <w:t>)</w:t>
      </w: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Pr="00F432C6" w:rsidRDefault="00D61E1C" w:rsidP="004C2117">
      <w:pPr>
        <w:jc w:val="center"/>
        <w:rPr>
          <w:sz w:val="28"/>
        </w:rPr>
      </w:pPr>
      <w:r>
        <w:rPr>
          <w:sz w:val="28"/>
        </w:rPr>
        <w:t xml:space="preserve">г. </w:t>
      </w:r>
      <w:r w:rsidR="00281224" w:rsidRPr="00F432C6">
        <w:rPr>
          <w:sz w:val="28"/>
        </w:rPr>
        <w:t>Краснодар</w:t>
      </w:r>
    </w:p>
    <w:p w:rsidR="000C3754" w:rsidRDefault="000C3754">
      <w:pPr>
        <w:rPr>
          <w:sz w:val="28"/>
        </w:rPr>
      </w:pPr>
    </w:p>
    <w:p w:rsidR="00281224" w:rsidRPr="00A82BDF" w:rsidRDefault="00281224" w:rsidP="004B4733">
      <w:pPr>
        <w:pStyle w:val="1"/>
        <w:rPr>
          <w:rStyle w:val="aff2"/>
          <w:rFonts w:cs="Times New Roman"/>
          <w:b/>
        </w:rPr>
      </w:pPr>
      <w:bookmarkStart w:id="2" w:name="_Toc473296185"/>
      <w:r w:rsidRPr="00A82BDF">
        <w:rPr>
          <w:rStyle w:val="aff2"/>
          <w:rFonts w:cs="Times New Roman"/>
          <w:b/>
        </w:rPr>
        <w:lastRenderedPageBreak/>
        <w:t>О</w:t>
      </w:r>
      <w:r w:rsidR="00A82BDF" w:rsidRPr="00A82BDF">
        <w:rPr>
          <w:rStyle w:val="aff2"/>
          <w:rFonts w:cs="Times New Roman"/>
          <w:b/>
        </w:rPr>
        <w:t>бщие положения</w:t>
      </w:r>
      <w:bookmarkEnd w:id="2"/>
    </w:p>
    <w:p w:rsidR="00281224" w:rsidRPr="00A82BDF" w:rsidRDefault="00281224" w:rsidP="00A82BDF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Постоянно действующим к</w:t>
      </w:r>
      <w:r w:rsidR="00E653FD" w:rsidRPr="00A82BDF">
        <w:rPr>
          <w:rFonts w:cs="Times New Roman"/>
          <w:sz w:val="28"/>
          <w:szCs w:val="28"/>
        </w:rPr>
        <w:t xml:space="preserve">оллегиальным органом управления </w:t>
      </w:r>
      <w:r w:rsidR="005F6FBE" w:rsidRPr="00A82BDF">
        <w:rPr>
          <w:rFonts w:cs="Times New Roman"/>
          <w:sz w:val="28"/>
          <w:szCs w:val="28"/>
        </w:rPr>
        <w:t>Союз</w:t>
      </w:r>
      <w:r w:rsidR="004D116C" w:rsidRPr="00A82BDF">
        <w:rPr>
          <w:rFonts w:cs="Times New Roman"/>
          <w:sz w:val="28"/>
          <w:szCs w:val="28"/>
        </w:rPr>
        <w:t>а</w:t>
      </w:r>
      <w:r w:rsidR="005F6FBE" w:rsidRPr="00A82BDF">
        <w:rPr>
          <w:rFonts w:cs="Times New Roman"/>
          <w:sz w:val="28"/>
          <w:szCs w:val="28"/>
        </w:rPr>
        <w:t xml:space="preserve"> </w:t>
      </w:r>
      <w:r w:rsidR="00E653FD" w:rsidRPr="00A82BDF">
        <w:rPr>
          <w:rFonts w:cs="Times New Roman"/>
          <w:sz w:val="28"/>
          <w:szCs w:val="28"/>
        </w:rPr>
        <w:t>«Региональное объединение проектировщиков Кубани» саморегулируемой организации</w:t>
      </w:r>
      <w:r w:rsidRPr="00A82BDF">
        <w:rPr>
          <w:rFonts w:cs="Times New Roman"/>
          <w:sz w:val="28"/>
          <w:szCs w:val="28"/>
        </w:rPr>
        <w:t xml:space="preserve"> (далее –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) является Совет </w:t>
      </w:r>
      <w:r w:rsidR="00E653FD" w:rsidRPr="00A82BDF">
        <w:rPr>
          <w:rFonts w:cs="Times New Roman"/>
          <w:sz w:val="28"/>
          <w:szCs w:val="28"/>
        </w:rPr>
        <w:t xml:space="preserve">Союза «РОПК» </w:t>
      </w:r>
      <w:r w:rsidR="008A7DE7" w:rsidRPr="00A82BDF">
        <w:rPr>
          <w:rFonts w:cs="Times New Roman"/>
          <w:sz w:val="28"/>
          <w:szCs w:val="28"/>
        </w:rPr>
        <w:t>СРО</w:t>
      </w:r>
      <w:r w:rsidR="00E653FD" w:rsidRPr="00A82BDF">
        <w:rPr>
          <w:rFonts w:cs="Times New Roman"/>
          <w:sz w:val="28"/>
          <w:szCs w:val="28"/>
        </w:rPr>
        <w:t xml:space="preserve"> (далее – Совет СРО)</w:t>
      </w:r>
      <w:r w:rsidRPr="00A82BDF">
        <w:rPr>
          <w:rFonts w:cs="Times New Roman"/>
          <w:sz w:val="28"/>
          <w:szCs w:val="28"/>
        </w:rPr>
        <w:t xml:space="preserve">. 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осуществляет общее руководство текущей деятельностью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подотчетен высшему органу управления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- Общему собранию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(далее – Общее собрание).</w:t>
      </w:r>
    </w:p>
    <w:p w:rsidR="00281224" w:rsidRPr="00A82BDF" w:rsidRDefault="00281224" w:rsidP="00A82BDF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Настоящее Положение определяет статус, основные цели создания, </w:t>
      </w:r>
      <w:r w:rsidR="00D571A1" w:rsidRPr="00A82BDF">
        <w:rPr>
          <w:rFonts w:cs="Times New Roman"/>
          <w:sz w:val="28"/>
          <w:szCs w:val="28"/>
        </w:rPr>
        <w:t xml:space="preserve">порядок формирования, </w:t>
      </w:r>
      <w:r w:rsidRPr="00A82BDF">
        <w:rPr>
          <w:rFonts w:cs="Times New Roman"/>
          <w:sz w:val="28"/>
          <w:szCs w:val="28"/>
        </w:rPr>
        <w:t xml:space="preserve">компетенцию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а также устанавливает ответственность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порядок созыва и проведения заседаний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оформления его решений.</w:t>
      </w:r>
    </w:p>
    <w:p w:rsidR="00281224" w:rsidRPr="00A82BDF" w:rsidRDefault="00281224" w:rsidP="00A82BDF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Федерации, Федеральным законом от 01 декабря 2007 г. № 315-ФЗ «О саморегулируемых организациях», иными нормативными правовыми актами Российской Федерации, а также Уставом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1"/>
        <w:rPr>
          <w:rStyle w:val="aff2"/>
          <w:rFonts w:cs="Times New Roman"/>
          <w:b/>
        </w:rPr>
      </w:pPr>
      <w:bookmarkStart w:id="3" w:name="_Toc473296186"/>
      <w:r w:rsidRPr="00A82BDF">
        <w:rPr>
          <w:rStyle w:val="aff2"/>
          <w:rFonts w:cs="Times New Roman"/>
          <w:b/>
        </w:rPr>
        <w:t>К</w:t>
      </w:r>
      <w:r w:rsidR="00A82BDF" w:rsidRPr="00A82BDF">
        <w:rPr>
          <w:rStyle w:val="aff2"/>
          <w:rFonts w:cs="Times New Roman"/>
          <w:b/>
        </w:rPr>
        <w:t xml:space="preserve">омпетенция совета </w:t>
      </w:r>
      <w:r w:rsidR="008A7DE7" w:rsidRPr="00A82BDF">
        <w:rPr>
          <w:rStyle w:val="aff2"/>
          <w:rFonts w:cs="Times New Roman"/>
          <w:b/>
        </w:rPr>
        <w:t>СРО</w:t>
      </w:r>
      <w:bookmarkEnd w:id="3"/>
    </w:p>
    <w:p w:rsidR="00281224" w:rsidRPr="00A82BDF" w:rsidRDefault="00281224" w:rsidP="00A82BDF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 компетенции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относится решение вопросов, которые не относятся к компетенции высшего органа управления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- Общего собрания и компетенции единоличного исполнительного органа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а именно:</w:t>
      </w:r>
    </w:p>
    <w:p w:rsidR="00281224" w:rsidRPr="00A82BDF" w:rsidRDefault="00281224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подготовка предложений о приоритетных направлениях деятельности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контроль хода их реализации;</w:t>
      </w:r>
    </w:p>
    <w:p w:rsidR="00281224" w:rsidRPr="00A82BDF" w:rsidRDefault="00281224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созыв очередн</w:t>
      </w:r>
      <w:r w:rsidR="00E653FD" w:rsidRPr="00A82BDF">
        <w:rPr>
          <w:rFonts w:cs="Times New Roman"/>
          <w:sz w:val="28"/>
          <w:szCs w:val="28"/>
        </w:rPr>
        <w:t>ых и внеочередных</w:t>
      </w:r>
      <w:r w:rsidRPr="00A82BDF">
        <w:rPr>
          <w:rFonts w:cs="Times New Roman"/>
          <w:sz w:val="28"/>
          <w:szCs w:val="28"/>
        </w:rPr>
        <w:t xml:space="preserve"> Общих собраний</w:t>
      </w:r>
      <w:r w:rsidR="00E653FD" w:rsidRPr="00A82BDF">
        <w:rPr>
          <w:rFonts w:cs="Times New Roman"/>
          <w:sz w:val="28"/>
          <w:szCs w:val="28"/>
        </w:rPr>
        <w:t xml:space="preserve"> членов СРО</w:t>
      </w:r>
      <w:r w:rsidR="00E44245" w:rsidRPr="00A82BDF">
        <w:rPr>
          <w:rFonts w:cs="Times New Roman"/>
          <w:sz w:val="28"/>
          <w:szCs w:val="28"/>
        </w:rPr>
        <w:t>, формирование проекта повестки дня Общего собрания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A26C0B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утверждение стандартов, правил СРО, внесение в них дополнений и изменений, кроме документов, утверждаемых решением Общего собрания членов СРО</w:t>
      </w:r>
      <w:r w:rsidR="00281224"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образование на постоянной основе в качестве специализирован</w:t>
      </w:r>
      <w:r w:rsidR="0063342D" w:rsidRPr="00A82BDF">
        <w:rPr>
          <w:rFonts w:cs="Times New Roman"/>
          <w:sz w:val="28"/>
          <w:szCs w:val="28"/>
        </w:rPr>
        <w:t>ного органа Контрольного комитета</w:t>
      </w:r>
      <w:r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утверждение </w:t>
      </w:r>
      <w:r w:rsidR="0063342D" w:rsidRPr="00A82BDF">
        <w:rPr>
          <w:rFonts w:cs="Times New Roman"/>
          <w:sz w:val="28"/>
          <w:szCs w:val="28"/>
        </w:rPr>
        <w:t>Положения о Контрольном комитете</w:t>
      </w:r>
      <w:r w:rsidR="00E5558C" w:rsidRPr="00A82BDF">
        <w:rPr>
          <w:rFonts w:cs="Times New Roman"/>
          <w:sz w:val="28"/>
          <w:szCs w:val="28"/>
        </w:rPr>
        <w:t>, избрание его</w:t>
      </w:r>
      <w:r w:rsidRPr="00A82BDF">
        <w:rPr>
          <w:rFonts w:cs="Times New Roman"/>
          <w:sz w:val="28"/>
          <w:szCs w:val="28"/>
        </w:rPr>
        <w:t xml:space="preserve"> членов, принятие решений о досрочном прекращении полномочий </w:t>
      </w:r>
      <w:r w:rsidR="0063342D" w:rsidRPr="00A82BDF">
        <w:rPr>
          <w:rFonts w:cs="Times New Roman"/>
          <w:sz w:val="28"/>
          <w:szCs w:val="28"/>
        </w:rPr>
        <w:t>Контрольного комитета СРО</w:t>
      </w:r>
      <w:r w:rsidR="00A26C0B" w:rsidRPr="00A82BDF">
        <w:rPr>
          <w:rFonts w:cs="Times New Roman"/>
          <w:sz w:val="28"/>
          <w:szCs w:val="28"/>
        </w:rPr>
        <w:t xml:space="preserve"> </w:t>
      </w:r>
      <w:r w:rsidRPr="00A82BDF">
        <w:rPr>
          <w:rFonts w:cs="Times New Roman"/>
          <w:sz w:val="28"/>
          <w:szCs w:val="28"/>
        </w:rPr>
        <w:t xml:space="preserve">или о досрочном прекращении полномочий отдельных </w:t>
      </w:r>
      <w:r w:rsidR="0063342D" w:rsidRPr="00A82BDF">
        <w:rPr>
          <w:rFonts w:cs="Times New Roman"/>
          <w:sz w:val="28"/>
          <w:szCs w:val="28"/>
        </w:rPr>
        <w:t xml:space="preserve">его </w:t>
      </w:r>
      <w:r w:rsidRPr="00A82BDF">
        <w:rPr>
          <w:rFonts w:cs="Times New Roman"/>
          <w:sz w:val="28"/>
          <w:szCs w:val="28"/>
        </w:rPr>
        <w:t>членов;</w:t>
      </w:r>
    </w:p>
    <w:p w:rsidR="00281224" w:rsidRDefault="00281224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образование на постоянной основе в качестве специализированного органа Дисциплинарной комиссии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утверждение Положения о Дисциплинарной комиссии, избрание ее членов, принятие решений о досрочном прекращении полномочий</w:t>
      </w:r>
      <w:r w:rsidR="00A26C0B" w:rsidRPr="00A82BDF">
        <w:rPr>
          <w:rFonts w:cs="Times New Roman"/>
          <w:sz w:val="28"/>
          <w:szCs w:val="28"/>
        </w:rPr>
        <w:t xml:space="preserve"> </w:t>
      </w:r>
      <w:r w:rsidR="009452A8" w:rsidRPr="00A82BDF">
        <w:rPr>
          <w:rFonts w:cs="Times New Roman"/>
          <w:sz w:val="28"/>
          <w:szCs w:val="28"/>
        </w:rPr>
        <w:t>Дисциплинарной комиссии СРО</w:t>
      </w:r>
      <w:r w:rsidRPr="00A82BDF">
        <w:rPr>
          <w:rFonts w:cs="Times New Roman"/>
          <w:sz w:val="28"/>
          <w:szCs w:val="28"/>
        </w:rPr>
        <w:t xml:space="preserve"> или о досрочном прекращении полномочий отдельных членов</w:t>
      </w:r>
      <w:r w:rsidR="00A26C0B" w:rsidRPr="00A82BDF">
        <w:rPr>
          <w:rFonts w:cs="Times New Roman"/>
          <w:sz w:val="28"/>
          <w:szCs w:val="28"/>
        </w:rPr>
        <w:t xml:space="preserve"> Дисциплинарной комиссии</w:t>
      </w:r>
      <w:r w:rsidR="009452A8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>;</w:t>
      </w:r>
    </w:p>
    <w:p w:rsidR="00135B16" w:rsidRPr="00135B16" w:rsidRDefault="00135B16" w:rsidP="00135B16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создание на временной или постоянной основе иных специализированных органов СРО, утверждение положений о них, правил осуществления ими деятельности, избрание составов таких органов и принятие решений об упразднении указанных органов или досрочном прекращении полномочий отдельных членов указанных специализированных органов;</w:t>
      </w:r>
    </w:p>
    <w:p w:rsidR="00281224" w:rsidRPr="00A82BDF" w:rsidRDefault="00E24CD1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bookmarkStart w:id="4" w:name="OLE_LINK1"/>
      <w:bookmarkStart w:id="5" w:name="OLE_LINK2"/>
      <w:r w:rsidRPr="00A82BDF">
        <w:rPr>
          <w:rFonts w:cs="Times New Roman"/>
          <w:sz w:val="28"/>
          <w:szCs w:val="28"/>
        </w:rPr>
        <w:t xml:space="preserve">принятие решений о </w:t>
      </w:r>
      <w:r w:rsidR="00281224" w:rsidRPr="00A82BDF">
        <w:rPr>
          <w:rFonts w:cs="Times New Roman"/>
          <w:sz w:val="28"/>
          <w:szCs w:val="28"/>
        </w:rPr>
        <w:t>выплат</w:t>
      </w:r>
      <w:r w:rsidR="00397EB5" w:rsidRPr="00A82BDF">
        <w:rPr>
          <w:rFonts w:cs="Times New Roman"/>
          <w:sz w:val="28"/>
          <w:szCs w:val="28"/>
        </w:rPr>
        <w:t>ах</w:t>
      </w:r>
      <w:r w:rsidR="00281224" w:rsidRPr="00A82BDF">
        <w:rPr>
          <w:rFonts w:cs="Times New Roman"/>
          <w:sz w:val="28"/>
          <w:szCs w:val="28"/>
        </w:rPr>
        <w:t xml:space="preserve"> из</w:t>
      </w:r>
      <w:r w:rsidRPr="00A82BDF">
        <w:rPr>
          <w:rFonts w:cs="Times New Roman"/>
          <w:sz w:val="28"/>
          <w:szCs w:val="28"/>
        </w:rPr>
        <w:t xml:space="preserve"> </w:t>
      </w:r>
      <w:r w:rsidR="00A82BDF">
        <w:rPr>
          <w:rFonts w:cs="Times New Roman"/>
          <w:sz w:val="28"/>
          <w:szCs w:val="28"/>
        </w:rPr>
        <w:t>средств  компенсационных фондов</w:t>
      </w:r>
      <w:r w:rsidR="00397EB5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 xml:space="preserve"> по основаниям, предусмотренным соответствующими </w:t>
      </w:r>
      <w:r w:rsidRPr="00A82BDF">
        <w:rPr>
          <w:rFonts w:cs="Times New Roman"/>
          <w:sz w:val="28"/>
          <w:szCs w:val="28"/>
        </w:rPr>
        <w:lastRenderedPageBreak/>
        <w:t>положениями о компенсационных фондах СРО</w:t>
      </w:r>
      <w:r w:rsidR="00281224" w:rsidRPr="00A82BDF">
        <w:rPr>
          <w:rFonts w:cs="Times New Roman"/>
          <w:sz w:val="28"/>
          <w:szCs w:val="28"/>
        </w:rPr>
        <w:t>.</w:t>
      </w:r>
    </w:p>
    <w:p w:rsidR="00B519F6" w:rsidRPr="00A82BDF" w:rsidRDefault="005D062E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заслушивание отчетов</w:t>
      </w:r>
      <w:r w:rsidR="00B519F6" w:rsidRPr="00A82BDF">
        <w:rPr>
          <w:rFonts w:cs="Times New Roman"/>
          <w:sz w:val="28"/>
          <w:szCs w:val="28"/>
        </w:rPr>
        <w:t xml:space="preserve"> руководителей спец</w:t>
      </w:r>
      <w:r w:rsidR="00FD03A8" w:rsidRPr="00A82BDF">
        <w:rPr>
          <w:rFonts w:cs="Times New Roman"/>
          <w:sz w:val="28"/>
          <w:szCs w:val="28"/>
        </w:rPr>
        <w:t>иализированных органов</w:t>
      </w:r>
      <w:r w:rsidR="00B519F6" w:rsidRPr="00A82BDF">
        <w:rPr>
          <w:rFonts w:cs="Times New Roman"/>
          <w:sz w:val="28"/>
          <w:szCs w:val="28"/>
        </w:rPr>
        <w:t xml:space="preserve"> СРО;</w:t>
      </w:r>
    </w:p>
    <w:bookmarkEnd w:id="4"/>
    <w:bookmarkEnd w:id="5"/>
    <w:p w:rsidR="00281224" w:rsidRPr="00A82BDF" w:rsidRDefault="00281224" w:rsidP="00A82BDF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создание обособленных структурных подразделений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утверждение положений о них, утверждение их руководителей</w:t>
      </w:r>
      <w:r w:rsidR="00020DA6" w:rsidRPr="00A82BDF">
        <w:rPr>
          <w:rFonts w:cs="Times New Roman"/>
          <w:sz w:val="28"/>
          <w:szCs w:val="28"/>
        </w:rPr>
        <w:t xml:space="preserve"> по представлению </w:t>
      </w:r>
      <w:r w:rsidR="00B519F6" w:rsidRPr="00A82BDF">
        <w:rPr>
          <w:rFonts w:cs="Times New Roman"/>
          <w:sz w:val="28"/>
          <w:szCs w:val="28"/>
        </w:rPr>
        <w:t>д</w:t>
      </w:r>
      <w:r w:rsidRPr="00A82BDF">
        <w:rPr>
          <w:rFonts w:cs="Times New Roman"/>
          <w:sz w:val="28"/>
          <w:szCs w:val="28"/>
        </w:rPr>
        <w:t>иректора</w:t>
      </w:r>
      <w:r w:rsidR="00020DA6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E6211A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принятие решения о формировании компенсационного фонда обеспечения договорных обязательств (КФ ОДО) в случае, если не менее чем пятнадцать членов СРО на</w:t>
      </w:r>
      <w:r w:rsidR="00E5558C" w:rsidRPr="00A82BDF">
        <w:rPr>
          <w:rFonts w:cs="Times New Roman"/>
          <w:sz w:val="28"/>
          <w:szCs w:val="28"/>
        </w:rPr>
        <w:t>правили</w:t>
      </w:r>
      <w:r w:rsidR="000F76B9" w:rsidRPr="00A82BDF">
        <w:rPr>
          <w:rFonts w:cs="Times New Roman"/>
          <w:sz w:val="28"/>
          <w:szCs w:val="28"/>
        </w:rPr>
        <w:t xml:space="preserve"> в</w:t>
      </w:r>
      <w:r w:rsidRPr="00A82BDF">
        <w:rPr>
          <w:rFonts w:cs="Times New Roman"/>
          <w:sz w:val="28"/>
          <w:szCs w:val="28"/>
        </w:rPr>
        <w:t xml:space="preserve"> СРО </w:t>
      </w:r>
      <w:r w:rsidR="00E5558C" w:rsidRPr="00A82BDF">
        <w:rPr>
          <w:rFonts w:cs="Times New Roman"/>
          <w:sz w:val="28"/>
          <w:szCs w:val="28"/>
        </w:rPr>
        <w:t xml:space="preserve">заявления </w:t>
      </w:r>
      <w:r w:rsidRPr="00A82BDF">
        <w:rPr>
          <w:rFonts w:cs="Times New Roman"/>
          <w:sz w:val="28"/>
          <w:szCs w:val="28"/>
        </w:rPr>
        <w:t>о намерении принимать участие в заключении договоров подряда с использованием конкурентных способов заключения договоров в соответствии с законодательством Р</w:t>
      </w:r>
      <w:r w:rsidR="00FD03A8" w:rsidRPr="00A82BDF">
        <w:rPr>
          <w:rFonts w:cs="Times New Roman"/>
          <w:sz w:val="28"/>
          <w:szCs w:val="28"/>
        </w:rPr>
        <w:t xml:space="preserve">оссийской </w:t>
      </w:r>
      <w:r w:rsidRPr="00A82BDF">
        <w:rPr>
          <w:rFonts w:cs="Times New Roman"/>
          <w:sz w:val="28"/>
          <w:szCs w:val="28"/>
        </w:rPr>
        <w:t>Ф</w:t>
      </w:r>
      <w:r w:rsidR="00FD03A8" w:rsidRPr="00A82BDF">
        <w:rPr>
          <w:rFonts w:cs="Times New Roman"/>
          <w:sz w:val="28"/>
          <w:szCs w:val="28"/>
        </w:rPr>
        <w:t>едерации</w:t>
      </w:r>
      <w:r w:rsidRPr="00A82BDF">
        <w:rPr>
          <w:rFonts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Р</w:t>
      </w:r>
      <w:r w:rsidR="000F76B9" w:rsidRPr="00A82BDF">
        <w:rPr>
          <w:rFonts w:cs="Times New Roman"/>
          <w:sz w:val="28"/>
          <w:szCs w:val="28"/>
        </w:rPr>
        <w:t xml:space="preserve">оссийской </w:t>
      </w:r>
      <w:r w:rsidRPr="00A82BDF">
        <w:rPr>
          <w:rFonts w:cs="Times New Roman"/>
          <w:sz w:val="28"/>
          <w:szCs w:val="28"/>
        </w:rPr>
        <w:t>Ф</w:t>
      </w:r>
      <w:r w:rsidR="000F76B9" w:rsidRPr="00A82BDF">
        <w:rPr>
          <w:rFonts w:cs="Times New Roman"/>
          <w:sz w:val="28"/>
          <w:szCs w:val="28"/>
        </w:rPr>
        <w:t>едерации</w:t>
      </w:r>
      <w:r w:rsidRPr="00A82BDF">
        <w:rPr>
          <w:rFonts w:cs="Times New Roman"/>
          <w:sz w:val="28"/>
          <w:szCs w:val="28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</w:t>
      </w:r>
      <w:r w:rsidR="000F76B9" w:rsidRPr="00A82BDF">
        <w:rPr>
          <w:rFonts w:cs="Times New Roman"/>
          <w:sz w:val="28"/>
          <w:szCs w:val="28"/>
        </w:rPr>
        <w:t>Российской Федерации</w:t>
      </w:r>
      <w:r w:rsidRPr="00A82BDF">
        <w:rPr>
          <w:rFonts w:cs="Times New Roman"/>
          <w:sz w:val="28"/>
          <w:szCs w:val="28"/>
        </w:rPr>
        <w:t xml:space="preserve"> проведение торгов (конкурсов, аукционов) для заключения соответствующих </w:t>
      </w:r>
      <w:r w:rsidR="00E472E1" w:rsidRPr="00A82BDF">
        <w:rPr>
          <w:rFonts w:cs="Times New Roman"/>
          <w:sz w:val="28"/>
          <w:szCs w:val="28"/>
        </w:rPr>
        <w:t>договоров является обязательным</w:t>
      </w:r>
      <w:r w:rsidR="00281224" w:rsidRPr="00A82BDF">
        <w:rPr>
          <w:rFonts w:cs="Times New Roman"/>
          <w:sz w:val="28"/>
          <w:szCs w:val="28"/>
        </w:rPr>
        <w:t>;</w:t>
      </w:r>
    </w:p>
    <w:p w:rsidR="00E472E1" w:rsidRPr="00A82BDF" w:rsidRDefault="00E472E1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принятие решений о дополнительных взносах в компенсационные фонды СРО в порядке и в случаях, предусмотренных действующим законодательством и внутренними документами СРО;</w:t>
      </w:r>
    </w:p>
    <w:p w:rsidR="008F1D7C" w:rsidRPr="00A82BDF" w:rsidRDefault="008F1D7C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определение кредитных организации для размещения средств компенсационных фондов СРО;</w:t>
      </w:r>
    </w:p>
    <w:p w:rsidR="00281224" w:rsidRDefault="00A30BA2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</w:t>
      </w:r>
      <w:r w:rsidR="00281224" w:rsidRPr="00A82BDF">
        <w:rPr>
          <w:rFonts w:cs="Times New Roman"/>
          <w:sz w:val="28"/>
          <w:szCs w:val="28"/>
        </w:rPr>
        <w:t xml:space="preserve"> организационной</w:t>
      </w:r>
      <w:r w:rsidR="00B519F6" w:rsidRPr="00A82BDF">
        <w:rPr>
          <w:rFonts w:cs="Times New Roman"/>
          <w:sz w:val="28"/>
          <w:szCs w:val="28"/>
        </w:rPr>
        <w:t xml:space="preserve"> структуры</w:t>
      </w:r>
      <w:r w:rsidR="00281224"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>;</w:t>
      </w:r>
    </w:p>
    <w:p w:rsidR="00F32876" w:rsidRPr="00A82BDF" w:rsidRDefault="00F32876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 проекта сметы СРО;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представление Общему собранию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кандидата либо кандидатов для назначения на должность единоличного исполнительного органа </w:t>
      </w:r>
      <w:r w:rsidR="008A7DE7" w:rsidRPr="00A82BDF">
        <w:rPr>
          <w:rFonts w:cs="Times New Roman"/>
          <w:sz w:val="28"/>
          <w:szCs w:val="28"/>
        </w:rPr>
        <w:t>СРО</w:t>
      </w:r>
      <w:r w:rsidR="00FD03A8" w:rsidRPr="00A82BDF">
        <w:rPr>
          <w:rFonts w:cs="Times New Roman"/>
          <w:sz w:val="28"/>
          <w:szCs w:val="28"/>
        </w:rPr>
        <w:t xml:space="preserve"> - </w:t>
      </w:r>
      <w:r w:rsidRPr="00A82BDF">
        <w:rPr>
          <w:rFonts w:cs="Times New Roman"/>
          <w:sz w:val="28"/>
          <w:szCs w:val="28"/>
        </w:rPr>
        <w:t xml:space="preserve">директора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представление Общему собранию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предложений по кандидатурам на выборные должности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с учетом поступивших в установленном порядке предложений;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контроль исполнения решений Общего собрания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в том числе в отношении формирования и расходования денежных средств и имущества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назначение исполн</w:t>
      </w:r>
      <w:r w:rsidR="001E78EB" w:rsidRPr="00A82BDF">
        <w:rPr>
          <w:rFonts w:cs="Times New Roman"/>
          <w:sz w:val="28"/>
          <w:szCs w:val="28"/>
        </w:rPr>
        <w:t xml:space="preserve">яющего обязанности </w:t>
      </w:r>
      <w:r w:rsidRPr="00A82BDF">
        <w:rPr>
          <w:rFonts w:cs="Times New Roman"/>
          <w:sz w:val="28"/>
          <w:szCs w:val="28"/>
        </w:rPr>
        <w:t xml:space="preserve">директора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при по</w:t>
      </w:r>
      <w:r w:rsidR="001E78EB" w:rsidRPr="00A82BDF">
        <w:rPr>
          <w:rFonts w:cs="Times New Roman"/>
          <w:sz w:val="28"/>
          <w:szCs w:val="28"/>
        </w:rPr>
        <w:t>ступлении заявления</w:t>
      </w:r>
      <w:r w:rsidRPr="00A82BDF">
        <w:rPr>
          <w:rFonts w:cs="Times New Roman"/>
          <w:sz w:val="28"/>
          <w:szCs w:val="28"/>
        </w:rPr>
        <w:t xml:space="preserve"> директора о досрочном прекращении полномочий и невозможности (отказе) исполнения им обязанностей до моме</w:t>
      </w:r>
      <w:r w:rsidR="001E78EB" w:rsidRPr="00A82BDF">
        <w:rPr>
          <w:rFonts w:cs="Times New Roman"/>
          <w:sz w:val="28"/>
          <w:szCs w:val="28"/>
        </w:rPr>
        <w:t>нта избрания нового</w:t>
      </w:r>
      <w:r w:rsidRPr="00A82BDF">
        <w:rPr>
          <w:rFonts w:cs="Times New Roman"/>
          <w:sz w:val="28"/>
          <w:szCs w:val="28"/>
        </w:rPr>
        <w:t xml:space="preserve"> директора Общим собранием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назначение аудиторской организации для проверки ведения бухгалтерского учета и финансовой (бухгалтерской) отчетности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; 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принятие решения о приеме в члены </w:t>
      </w:r>
      <w:r w:rsidR="008A7DE7" w:rsidRPr="00A82BDF">
        <w:rPr>
          <w:rFonts w:cs="Times New Roman"/>
          <w:sz w:val="28"/>
          <w:szCs w:val="28"/>
        </w:rPr>
        <w:t>СРО</w:t>
      </w:r>
      <w:r w:rsidR="00577127" w:rsidRPr="00A82BDF">
        <w:rPr>
          <w:rFonts w:cs="Times New Roman"/>
          <w:sz w:val="28"/>
          <w:szCs w:val="28"/>
        </w:rPr>
        <w:t>,</w:t>
      </w:r>
      <w:r w:rsidR="00D35211" w:rsidRPr="00A82BDF">
        <w:rPr>
          <w:rFonts w:cs="Times New Roman"/>
          <w:sz w:val="28"/>
          <w:szCs w:val="28"/>
        </w:rPr>
        <w:t xml:space="preserve"> об исключении из членов СРО по основаниям, предусмотренным</w:t>
      </w:r>
      <w:r w:rsidR="00997914" w:rsidRPr="00A82BDF">
        <w:rPr>
          <w:rFonts w:cs="Times New Roman"/>
          <w:sz w:val="28"/>
          <w:szCs w:val="28"/>
        </w:rPr>
        <w:t xml:space="preserve"> действующим законодательством и</w:t>
      </w:r>
      <w:r w:rsidR="00D35211" w:rsidRPr="00A82BDF">
        <w:rPr>
          <w:rFonts w:cs="Times New Roman"/>
          <w:sz w:val="28"/>
          <w:szCs w:val="28"/>
        </w:rPr>
        <w:t xml:space="preserve"> внутренними документами СРО</w:t>
      </w:r>
      <w:r w:rsidR="00577127" w:rsidRPr="00A82BDF">
        <w:rPr>
          <w:rFonts w:cs="Times New Roman"/>
          <w:sz w:val="28"/>
          <w:szCs w:val="28"/>
        </w:rPr>
        <w:t>, или о внесении изменений в сведения, содержащиеся в реестре членов 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4B4733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решение иных вопросов, отнесенных к компетенции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законодательством Российской Федерации, настоящим Уставом, иными внутр</w:t>
      </w:r>
      <w:r w:rsidR="00FA377C" w:rsidRPr="00A82BDF">
        <w:rPr>
          <w:rFonts w:cs="Times New Roman"/>
          <w:sz w:val="28"/>
          <w:szCs w:val="28"/>
        </w:rPr>
        <w:t xml:space="preserve">енними документами </w:t>
      </w:r>
      <w:r w:rsidR="008A7DE7" w:rsidRPr="00A82BDF">
        <w:rPr>
          <w:rFonts w:cs="Times New Roman"/>
          <w:sz w:val="28"/>
          <w:szCs w:val="28"/>
        </w:rPr>
        <w:t>СРО</w:t>
      </w:r>
      <w:r w:rsidR="00FA377C"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1"/>
        <w:rPr>
          <w:rStyle w:val="aff2"/>
          <w:rFonts w:cs="Times New Roman"/>
          <w:b/>
        </w:rPr>
      </w:pPr>
      <w:bookmarkStart w:id="6" w:name="_Toc473296187"/>
      <w:r w:rsidRPr="00A82BDF">
        <w:rPr>
          <w:rStyle w:val="aff2"/>
          <w:rFonts w:cs="Times New Roman"/>
          <w:b/>
        </w:rPr>
        <w:t>Ф</w:t>
      </w:r>
      <w:r w:rsidR="004B4733" w:rsidRPr="00A82BDF">
        <w:rPr>
          <w:rStyle w:val="aff2"/>
          <w:rFonts w:cs="Times New Roman"/>
          <w:b/>
        </w:rPr>
        <w:t xml:space="preserve">ормирование состава совета </w:t>
      </w:r>
      <w:r w:rsidR="008A7DE7" w:rsidRPr="00A82BDF">
        <w:rPr>
          <w:rStyle w:val="aff2"/>
          <w:rFonts w:cs="Times New Roman"/>
          <w:b/>
        </w:rPr>
        <w:t>СРО</w:t>
      </w:r>
      <w:bookmarkEnd w:id="6"/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избирается</w:t>
      </w:r>
      <w:r w:rsidR="00B23FB4" w:rsidRPr="00A82BDF">
        <w:rPr>
          <w:rFonts w:cs="Times New Roman"/>
          <w:sz w:val="28"/>
          <w:szCs w:val="28"/>
        </w:rPr>
        <w:t xml:space="preserve"> тайным голосованием на</w:t>
      </w:r>
      <w:r w:rsidRPr="00A82BDF">
        <w:rPr>
          <w:rFonts w:cs="Times New Roman"/>
          <w:sz w:val="28"/>
          <w:szCs w:val="28"/>
        </w:rPr>
        <w:t xml:space="preserve"> Общ</w:t>
      </w:r>
      <w:r w:rsidR="00B23FB4" w:rsidRPr="00A82BDF">
        <w:rPr>
          <w:rFonts w:cs="Times New Roman"/>
          <w:sz w:val="28"/>
          <w:szCs w:val="28"/>
        </w:rPr>
        <w:t>е</w:t>
      </w:r>
      <w:r w:rsidRPr="00A82BDF">
        <w:rPr>
          <w:rFonts w:cs="Times New Roman"/>
          <w:sz w:val="28"/>
          <w:szCs w:val="28"/>
        </w:rPr>
        <w:t>м собрани</w:t>
      </w:r>
      <w:r w:rsidR="00B23FB4" w:rsidRPr="00A82BDF">
        <w:rPr>
          <w:rFonts w:cs="Times New Roman"/>
          <w:sz w:val="28"/>
          <w:szCs w:val="28"/>
        </w:rPr>
        <w:t>и членов СРО</w:t>
      </w:r>
      <w:r w:rsidRPr="00A82BDF">
        <w:rPr>
          <w:rFonts w:cs="Times New Roman"/>
          <w:sz w:val="28"/>
          <w:szCs w:val="28"/>
        </w:rPr>
        <w:t xml:space="preserve"> в количестве, </w:t>
      </w:r>
      <w:r w:rsidR="00B12E75" w:rsidRPr="00A82BDF">
        <w:rPr>
          <w:rFonts w:cs="Times New Roman"/>
          <w:sz w:val="28"/>
          <w:szCs w:val="28"/>
        </w:rPr>
        <w:t>определённом</w:t>
      </w:r>
      <w:r w:rsidRPr="00A82BDF">
        <w:rPr>
          <w:rFonts w:cs="Times New Roman"/>
          <w:sz w:val="28"/>
          <w:szCs w:val="28"/>
        </w:rPr>
        <w:t xml:space="preserve"> решением</w:t>
      </w:r>
      <w:r w:rsidR="00B23FB4" w:rsidRPr="00A82BDF">
        <w:rPr>
          <w:rFonts w:cs="Times New Roman"/>
          <w:sz w:val="28"/>
          <w:szCs w:val="28"/>
        </w:rPr>
        <w:t xml:space="preserve"> Общего собрания</w:t>
      </w:r>
      <w:r w:rsidRPr="00A82BDF">
        <w:rPr>
          <w:rFonts w:cs="Times New Roman"/>
          <w:sz w:val="28"/>
          <w:szCs w:val="28"/>
        </w:rPr>
        <w:t xml:space="preserve">, но не менее </w:t>
      </w:r>
      <w:r w:rsidR="001E78EB" w:rsidRPr="00A82BDF">
        <w:rPr>
          <w:rFonts w:cs="Times New Roman"/>
          <w:sz w:val="28"/>
          <w:szCs w:val="28"/>
        </w:rPr>
        <w:t>9 (девяти</w:t>
      </w:r>
      <w:r w:rsidRPr="00A82BDF">
        <w:rPr>
          <w:rFonts w:cs="Times New Roman"/>
          <w:sz w:val="28"/>
          <w:szCs w:val="28"/>
        </w:rPr>
        <w:t>) членов</w:t>
      </w:r>
      <w:r w:rsidR="00683D8E" w:rsidRPr="00A82BDF">
        <w:rPr>
          <w:rFonts w:cs="Times New Roman"/>
          <w:sz w:val="28"/>
          <w:szCs w:val="28"/>
        </w:rPr>
        <w:t xml:space="preserve"> Совета СРО</w:t>
      </w:r>
      <w:r w:rsidR="001E78EB" w:rsidRPr="00A82BDF">
        <w:rPr>
          <w:rFonts w:cs="Times New Roman"/>
          <w:sz w:val="28"/>
          <w:szCs w:val="28"/>
        </w:rPr>
        <w:t>, включая п</w:t>
      </w:r>
      <w:r w:rsidR="00F56E93" w:rsidRPr="00A82BDF">
        <w:rPr>
          <w:rFonts w:cs="Times New Roman"/>
          <w:sz w:val="28"/>
          <w:szCs w:val="28"/>
        </w:rPr>
        <w:t>редседателя Совета СРО</w:t>
      </w:r>
      <w:r w:rsidRPr="00A82BDF">
        <w:rPr>
          <w:rFonts w:cs="Times New Roman"/>
          <w:sz w:val="28"/>
          <w:szCs w:val="28"/>
        </w:rPr>
        <w:t xml:space="preserve">. Совет </w:t>
      </w:r>
      <w:r w:rsidR="008A7DE7" w:rsidRPr="00A82BDF">
        <w:rPr>
          <w:rFonts w:cs="Times New Roman"/>
          <w:sz w:val="28"/>
          <w:szCs w:val="28"/>
        </w:rPr>
        <w:t>СРО</w:t>
      </w:r>
      <w:r w:rsidR="00174419" w:rsidRPr="00A82BDF">
        <w:rPr>
          <w:rFonts w:cs="Times New Roman"/>
          <w:sz w:val="28"/>
          <w:szCs w:val="28"/>
        </w:rPr>
        <w:t xml:space="preserve"> формируется </w:t>
      </w:r>
      <w:r w:rsidRPr="00A82BDF">
        <w:rPr>
          <w:rFonts w:cs="Times New Roman"/>
          <w:sz w:val="28"/>
          <w:szCs w:val="28"/>
        </w:rPr>
        <w:t xml:space="preserve"> </w:t>
      </w:r>
      <w:r w:rsidR="00174419" w:rsidRPr="00A82BDF">
        <w:rPr>
          <w:rFonts w:cs="Times New Roman"/>
          <w:sz w:val="28"/>
          <w:szCs w:val="28"/>
        </w:rPr>
        <w:t>из числа индивидуальных предпринимателей, членов СРО и</w:t>
      </w:r>
      <w:r w:rsidR="001E78EB" w:rsidRPr="00A82BDF">
        <w:rPr>
          <w:rFonts w:cs="Times New Roman"/>
          <w:sz w:val="28"/>
          <w:szCs w:val="28"/>
        </w:rPr>
        <w:t xml:space="preserve"> </w:t>
      </w:r>
      <w:r w:rsidR="00174419" w:rsidRPr="00A82BDF">
        <w:rPr>
          <w:rFonts w:cs="Times New Roman"/>
          <w:sz w:val="28"/>
          <w:szCs w:val="28"/>
        </w:rPr>
        <w:t>(</w:t>
      </w:r>
      <w:r w:rsidR="001A5D0E" w:rsidRPr="00A82BDF">
        <w:rPr>
          <w:rFonts w:cs="Times New Roman"/>
          <w:sz w:val="28"/>
          <w:szCs w:val="28"/>
        </w:rPr>
        <w:t>или</w:t>
      </w:r>
      <w:r w:rsidR="00174419" w:rsidRPr="00A82BDF">
        <w:rPr>
          <w:rFonts w:cs="Times New Roman"/>
          <w:sz w:val="28"/>
          <w:szCs w:val="28"/>
        </w:rPr>
        <w:t>)</w:t>
      </w:r>
      <w:r w:rsidR="001A5D0E" w:rsidRPr="00A82BDF">
        <w:rPr>
          <w:rFonts w:cs="Times New Roman"/>
          <w:sz w:val="28"/>
          <w:szCs w:val="28"/>
        </w:rPr>
        <w:t xml:space="preserve"> представител</w:t>
      </w:r>
      <w:r w:rsidR="00174419" w:rsidRPr="00A82BDF">
        <w:rPr>
          <w:rFonts w:cs="Times New Roman"/>
          <w:sz w:val="28"/>
          <w:szCs w:val="28"/>
        </w:rPr>
        <w:t>ей</w:t>
      </w:r>
      <w:r w:rsidR="001A5D0E" w:rsidRPr="00A82BDF">
        <w:rPr>
          <w:rFonts w:cs="Times New Roman"/>
          <w:sz w:val="28"/>
          <w:szCs w:val="28"/>
        </w:rPr>
        <w:t xml:space="preserve"> юридическ</w:t>
      </w:r>
      <w:r w:rsidR="00174419" w:rsidRPr="00A82BDF">
        <w:rPr>
          <w:rFonts w:cs="Times New Roman"/>
          <w:sz w:val="28"/>
          <w:szCs w:val="28"/>
        </w:rPr>
        <w:t>их</w:t>
      </w:r>
      <w:r w:rsidR="00683D8E" w:rsidRPr="00A82BDF">
        <w:rPr>
          <w:rFonts w:cs="Times New Roman"/>
          <w:sz w:val="28"/>
          <w:szCs w:val="28"/>
        </w:rPr>
        <w:t xml:space="preserve"> лиц</w:t>
      </w:r>
      <w:r w:rsidR="004F41B0" w:rsidRPr="00A82BDF">
        <w:rPr>
          <w:rFonts w:cs="Times New Roman"/>
          <w:sz w:val="28"/>
          <w:szCs w:val="28"/>
        </w:rPr>
        <w:t xml:space="preserve"> -</w:t>
      </w:r>
      <w:r w:rsidR="001A5D0E" w:rsidRPr="00A82BDF">
        <w:rPr>
          <w:rFonts w:cs="Times New Roman"/>
          <w:sz w:val="28"/>
          <w:szCs w:val="28"/>
        </w:rPr>
        <w:t xml:space="preserve"> </w:t>
      </w:r>
      <w:r w:rsidRPr="00A82BDF">
        <w:rPr>
          <w:rFonts w:cs="Times New Roman"/>
          <w:sz w:val="28"/>
          <w:szCs w:val="28"/>
        </w:rPr>
        <w:t>член</w:t>
      </w:r>
      <w:r w:rsidR="003B448B" w:rsidRPr="00A82BDF">
        <w:rPr>
          <w:rFonts w:cs="Times New Roman"/>
          <w:sz w:val="28"/>
          <w:szCs w:val="28"/>
        </w:rPr>
        <w:t>ов</w:t>
      </w:r>
      <w:r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="00174419" w:rsidRPr="00A82BDF">
        <w:rPr>
          <w:rFonts w:cs="Times New Roman"/>
          <w:sz w:val="28"/>
          <w:szCs w:val="28"/>
        </w:rPr>
        <w:t>, а также независимых членов</w:t>
      </w:r>
      <w:r w:rsidRPr="00A82BDF">
        <w:rPr>
          <w:rFonts w:cs="Times New Roman"/>
          <w:sz w:val="28"/>
          <w:szCs w:val="28"/>
        </w:rPr>
        <w:t>.</w:t>
      </w:r>
      <w:r w:rsidR="00A12D0A" w:rsidRPr="00A82BDF">
        <w:rPr>
          <w:rFonts w:cs="Times New Roman"/>
          <w:sz w:val="28"/>
          <w:szCs w:val="28"/>
        </w:rPr>
        <w:t xml:space="preserve"> Независимые члены Совета СРО должны составлять не менее 1/3 общего числа членов Совета СРО. Независимыми членами считаются лица, которые не связаны трудовыми отношениями с СРО и членами СРО.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Срок действия полномочий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включая Председателя, определяется Общим собранием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н</w:t>
      </w:r>
      <w:r w:rsidR="00FA377C" w:rsidRPr="00A82BDF">
        <w:rPr>
          <w:rFonts w:cs="Times New Roman"/>
          <w:sz w:val="28"/>
          <w:szCs w:val="28"/>
        </w:rPr>
        <w:t xml:space="preserve">е может превышать </w:t>
      </w:r>
      <w:r w:rsidR="002C041D" w:rsidRPr="00A82BDF">
        <w:rPr>
          <w:rFonts w:cs="Times New Roman"/>
          <w:sz w:val="28"/>
          <w:szCs w:val="28"/>
        </w:rPr>
        <w:t>3</w:t>
      </w:r>
      <w:r w:rsidR="00FA377C" w:rsidRPr="00A82BDF">
        <w:rPr>
          <w:rFonts w:cs="Times New Roman"/>
          <w:sz w:val="28"/>
          <w:szCs w:val="28"/>
        </w:rPr>
        <w:t xml:space="preserve"> (</w:t>
      </w:r>
      <w:r w:rsidR="002C041D" w:rsidRPr="00A82BDF">
        <w:rPr>
          <w:rFonts w:cs="Times New Roman"/>
          <w:sz w:val="28"/>
          <w:szCs w:val="28"/>
        </w:rPr>
        <w:t>три</w:t>
      </w:r>
      <w:r w:rsidR="00FA377C" w:rsidRPr="00A82BDF">
        <w:rPr>
          <w:rFonts w:cs="Times New Roman"/>
          <w:sz w:val="28"/>
          <w:szCs w:val="28"/>
        </w:rPr>
        <w:t>) года.</w:t>
      </w:r>
      <w:r w:rsidR="00A12D0A" w:rsidRPr="00A82BDF">
        <w:rPr>
          <w:rFonts w:cs="Times New Roman"/>
          <w:sz w:val="28"/>
          <w:szCs w:val="28"/>
        </w:rPr>
        <w:t xml:space="preserve"> 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Члены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исполняют свои обязанности в Совете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на безвозмездной основе.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Членом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2E24E4" w:rsidRPr="00A82BDF">
        <w:rPr>
          <w:rFonts w:cs="Times New Roman"/>
          <w:sz w:val="28"/>
          <w:szCs w:val="28"/>
        </w:rPr>
        <w:t xml:space="preserve"> не может</w:t>
      </w:r>
      <w:r w:rsidRPr="00A82BDF">
        <w:rPr>
          <w:rFonts w:cs="Times New Roman"/>
          <w:sz w:val="28"/>
          <w:szCs w:val="28"/>
        </w:rPr>
        <w:t xml:space="preserve"> быть</w:t>
      </w:r>
      <w:r w:rsidR="00FD604D" w:rsidRPr="00A82BDF">
        <w:rPr>
          <w:rFonts w:cs="Times New Roman"/>
          <w:sz w:val="28"/>
          <w:szCs w:val="28"/>
        </w:rPr>
        <w:t xml:space="preserve"> директор СРО,</w:t>
      </w:r>
      <w:r w:rsidRPr="00A82BDF">
        <w:rPr>
          <w:rFonts w:cs="Times New Roman"/>
          <w:sz w:val="28"/>
          <w:szCs w:val="28"/>
        </w:rPr>
        <w:t xml:space="preserve"> член</w:t>
      </w:r>
      <w:r w:rsidR="002E24E4" w:rsidRPr="00A82BDF">
        <w:rPr>
          <w:rFonts w:cs="Times New Roman"/>
          <w:sz w:val="28"/>
          <w:szCs w:val="28"/>
        </w:rPr>
        <w:t>ы</w:t>
      </w:r>
      <w:r w:rsidRPr="00A82BDF">
        <w:rPr>
          <w:rFonts w:cs="Times New Roman"/>
          <w:sz w:val="28"/>
          <w:szCs w:val="28"/>
        </w:rPr>
        <w:t xml:space="preserve"> дисциплинарной</w:t>
      </w:r>
      <w:r w:rsidR="002E24E4" w:rsidRPr="00A82BDF">
        <w:rPr>
          <w:rFonts w:cs="Times New Roman"/>
          <w:sz w:val="28"/>
          <w:szCs w:val="28"/>
        </w:rPr>
        <w:t xml:space="preserve"> комиссии и контрольного комитета</w:t>
      </w:r>
      <w:r w:rsidRPr="00A82BDF">
        <w:rPr>
          <w:rFonts w:cs="Times New Roman"/>
          <w:sz w:val="28"/>
          <w:szCs w:val="28"/>
        </w:rPr>
        <w:t xml:space="preserve">. 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Кандидаты в члены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выдвигаются на обще</w:t>
      </w:r>
      <w:r w:rsidR="000C42E8" w:rsidRPr="00A82BDF">
        <w:rPr>
          <w:rFonts w:cs="Times New Roman"/>
          <w:sz w:val="28"/>
          <w:szCs w:val="28"/>
        </w:rPr>
        <w:t>е</w:t>
      </w:r>
      <w:r w:rsidRPr="00A82BDF">
        <w:rPr>
          <w:rFonts w:cs="Times New Roman"/>
          <w:sz w:val="28"/>
          <w:szCs w:val="28"/>
        </w:rPr>
        <w:t xml:space="preserve"> Собрани</w:t>
      </w:r>
      <w:r w:rsidR="000C42E8" w:rsidRPr="00A82BDF">
        <w:rPr>
          <w:rFonts w:cs="Times New Roman"/>
          <w:sz w:val="28"/>
          <w:szCs w:val="28"/>
        </w:rPr>
        <w:t>е</w:t>
      </w:r>
      <w:r w:rsidRPr="00A82BDF">
        <w:rPr>
          <w:rFonts w:cs="Times New Roman"/>
          <w:sz w:val="28"/>
          <w:szCs w:val="28"/>
        </w:rPr>
        <w:t xml:space="preserve"> любым членом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4B7D0E">
        <w:rPr>
          <w:rFonts w:cs="Times New Roman"/>
          <w:sz w:val="28"/>
          <w:szCs w:val="28"/>
        </w:rPr>
        <w:t>,</w:t>
      </w:r>
      <w:r w:rsidR="000C42E8" w:rsidRPr="00A82BDF">
        <w:rPr>
          <w:rFonts w:cs="Times New Roman"/>
          <w:sz w:val="28"/>
          <w:szCs w:val="28"/>
        </w:rPr>
        <w:t xml:space="preserve"> любым членом СРО</w:t>
      </w:r>
      <w:r w:rsidR="004B7D0E">
        <w:rPr>
          <w:rFonts w:cs="Times New Roman"/>
          <w:sz w:val="28"/>
          <w:szCs w:val="28"/>
        </w:rPr>
        <w:t>, либо директором СРО</w:t>
      </w:r>
      <w:r w:rsidR="008F28A0" w:rsidRPr="00A82BDF">
        <w:rPr>
          <w:rFonts w:cs="Times New Roman"/>
          <w:sz w:val="28"/>
          <w:szCs w:val="28"/>
        </w:rPr>
        <w:t xml:space="preserve">. Предложение о выдвижении кандидата в члены Совета СРО должно поступить </w:t>
      </w:r>
      <w:r w:rsidRPr="00A82BDF">
        <w:rPr>
          <w:rFonts w:cs="Times New Roman"/>
          <w:sz w:val="28"/>
          <w:szCs w:val="28"/>
        </w:rPr>
        <w:t xml:space="preserve">в адрес общего </w:t>
      </w:r>
      <w:r w:rsidR="003B4075" w:rsidRPr="00A82BDF">
        <w:rPr>
          <w:rFonts w:cs="Times New Roman"/>
          <w:sz w:val="28"/>
          <w:szCs w:val="28"/>
        </w:rPr>
        <w:t>С</w:t>
      </w:r>
      <w:r w:rsidRPr="00A82BDF">
        <w:rPr>
          <w:rFonts w:cs="Times New Roman"/>
          <w:sz w:val="28"/>
          <w:szCs w:val="28"/>
        </w:rPr>
        <w:t xml:space="preserve">обрания </w:t>
      </w:r>
      <w:r w:rsidR="004B7D0E">
        <w:rPr>
          <w:rFonts w:cs="Times New Roman"/>
          <w:sz w:val="28"/>
          <w:szCs w:val="28"/>
        </w:rPr>
        <w:t xml:space="preserve">не </w:t>
      </w:r>
      <w:proofErr w:type="gramStart"/>
      <w:r w:rsidR="004B7D0E">
        <w:rPr>
          <w:rFonts w:cs="Times New Roman"/>
          <w:sz w:val="28"/>
          <w:szCs w:val="28"/>
        </w:rPr>
        <w:t>позднее</w:t>
      </w:r>
      <w:proofErr w:type="gramEnd"/>
      <w:r w:rsidR="004B7D0E">
        <w:rPr>
          <w:rFonts w:cs="Times New Roman"/>
          <w:sz w:val="28"/>
          <w:szCs w:val="28"/>
        </w:rPr>
        <w:t xml:space="preserve"> чем за 5 (пять</w:t>
      </w:r>
      <w:r w:rsidR="003B4075" w:rsidRPr="00A82BDF">
        <w:rPr>
          <w:rFonts w:cs="Times New Roman"/>
          <w:sz w:val="28"/>
          <w:szCs w:val="28"/>
        </w:rPr>
        <w:t>) календарных дней до даты проведения общего Собрания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Вопрос об избрании кандидатуры, выдвинутой на должность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и не заявившей самоотвод, подлежит вынесению на тайное голосование Общего собрания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Избранными считаются кандидаты, набравшие по результатам тайно</w:t>
      </w:r>
      <w:r w:rsidR="00F04B65" w:rsidRPr="00A82BDF">
        <w:rPr>
          <w:rFonts w:cs="Times New Roman"/>
          <w:sz w:val="28"/>
          <w:szCs w:val="28"/>
        </w:rPr>
        <w:t xml:space="preserve">го голосования </w:t>
      </w:r>
      <w:r w:rsidR="004B7D0E">
        <w:rPr>
          <w:rFonts w:cs="Times New Roman"/>
          <w:sz w:val="28"/>
          <w:szCs w:val="28"/>
        </w:rPr>
        <w:t>квалифицированное</w:t>
      </w:r>
      <w:r w:rsidR="00A81C49">
        <w:rPr>
          <w:rFonts w:cs="Times New Roman"/>
          <w:sz w:val="28"/>
          <w:szCs w:val="28"/>
        </w:rPr>
        <w:t xml:space="preserve"> большинство голосов</w:t>
      </w:r>
      <w:r w:rsidRPr="00A82BDF">
        <w:rPr>
          <w:rFonts w:cs="Times New Roman"/>
          <w:sz w:val="28"/>
          <w:szCs w:val="28"/>
        </w:rPr>
        <w:t xml:space="preserve"> </w:t>
      </w:r>
      <w:r w:rsidR="004B7D0E" w:rsidRPr="004B7D0E">
        <w:rPr>
          <w:rFonts w:cs="Times New Roman"/>
          <w:sz w:val="28"/>
          <w:szCs w:val="28"/>
        </w:rPr>
        <w:t>в две трети голосов от числа члено</w:t>
      </w:r>
      <w:r w:rsidR="00A81C49">
        <w:rPr>
          <w:rFonts w:cs="Times New Roman"/>
          <w:sz w:val="28"/>
          <w:szCs w:val="28"/>
        </w:rPr>
        <w:t>в СРО, присутствующих на Общем С</w:t>
      </w:r>
      <w:r w:rsidR="004B7D0E" w:rsidRPr="004B7D0E">
        <w:rPr>
          <w:rFonts w:cs="Times New Roman"/>
          <w:sz w:val="28"/>
          <w:szCs w:val="28"/>
        </w:rPr>
        <w:t>обрании</w:t>
      </w:r>
      <w:r w:rsidR="00A81C49">
        <w:rPr>
          <w:rFonts w:cs="Times New Roman"/>
          <w:sz w:val="28"/>
          <w:szCs w:val="28"/>
        </w:rPr>
        <w:t xml:space="preserve">. </w:t>
      </w:r>
    </w:p>
    <w:p w:rsidR="00281224" w:rsidRPr="00A82BDF" w:rsidRDefault="00281224" w:rsidP="004B4733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Одни и те же лица могут быть членами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неограниченное число раз.</w:t>
      </w:r>
    </w:p>
    <w:p w:rsidR="00281224" w:rsidRPr="004B4733" w:rsidRDefault="00FA377C" w:rsidP="004B4733">
      <w:pPr>
        <w:pStyle w:val="1"/>
      </w:pPr>
      <w:bookmarkStart w:id="7" w:name="_Toc473296188"/>
      <w:r w:rsidRPr="004B4733">
        <w:t>П</w:t>
      </w:r>
      <w:r w:rsidR="004B4733" w:rsidRPr="004B4733">
        <w:t xml:space="preserve">редседатель совета </w:t>
      </w:r>
      <w:r w:rsidR="008A7DE7" w:rsidRPr="004B4733">
        <w:t>СРО</w:t>
      </w:r>
      <w:bookmarkEnd w:id="7"/>
    </w:p>
    <w:p w:rsidR="00281224" w:rsidRPr="00A82BDF" w:rsidRDefault="00281224" w:rsidP="00902B5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избирается тайным голосованием на Общем собрании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из числа действующих или вновь избранных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  <w:r w:rsidR="001C5415" w:rsidRPr="00A82BDF">
        <w:rPr>
          <w:rFonts w:cs="Times New Roman"/>
          <w:sz w:val="28"/>
          <w:szCs w:val="28"/>
        </w:rPr>
        <w:t xml:space="preserve"> Избранным считается кандидат, набравший по результатам голосования</w:t>
      </w:r>
      <w:r w:rsidR="00A81C49">
        <w:rPr>
          <w:rFonts w:cs="Times New Roman"/>
          <w:sz w:val="28"/>
          <w:szCs w:val="28"/>
        </w:rPr>
        <w:t xml:space="preserve"> квалифицированное</w:t>
      </w:r>
      <w:r w:rsidR="001C5415" w:rsidRPr="00A82BDF">
        <w:rPr>
          <w:rFonts w:cs="Times New Roman"/>
          <w:sz w:val="28"/>
          <w:szCs w:val="28"/>
        </w:rPr>
        <w:t xml:space="preserve"> большинство голосов </w:t>
      </w:r>
      <w:r w:rsidR="00902B57" w:rsidRPr="00902B57">
        <w:rPr>
          <w:rFonts w:cs="Times New Roman"/>
          <w:sz w:val="28"/>
          <w:szCs w:val="28"/>
        </w:rPr>
        <w:t>в две трети голосов от числа членов СРО, присутствующих на Общем Собрании</w:t>
      </w:r>
      <w:r w:rsidR="001C5415" w:rsidRPr="00A82BDF">
        <w:rPr>
          <w:rFonts w:cs="Times New Roman"/>
          <w:sz w:val="28"/>
          <w:szCs w:val="28"/>
        </w:rPr>
        <w:t>.</w:t>
      </w:r>
    </w:p>
    <w:p w:rsidR="00281224" w:rsidRPr="00A82BDF" w:rsidRDefault="00687E33" w:rsidP="00E62B23">
      <w:pPr>
        <w:widowControl w:val="0"/>
        <w:suppressAutoHyphens/>
        <w:ind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Кандидатом на пост п</w:t>
      </w:r>
      <w:r w:rsidR="00281224" w:rsidRPr="00A82BDF">
        <w:rPr>
          <w:rFonts w:cs="Times New Roman"/>
          <w:sz w:val="28"/>
          <w:szCs w:val="28"/>
        </w:rPr>
        <w:t xml:space="preserve">редседателя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CF522E" w:rsidRPr="00A82BDF">
        <w:rPr>
          <w:rFonts w:cs="Times New Roman"/>
          <w:sz w:val="28"/>
          <w:szCs w:val="28"/>
        </w:rPr>
        <w:t xml:space="preserve"> может быть</w:t>
      </w:r>
      <w:r w:rsidR="00281224" w:rsidRPr="00A82BDF">
        <w:rPr>
          <w:rFonts w:cs="Times New Roman"/>
          <w:sz w:val="28"/>
          <w:szCs w:val="28"/>
        </w:rPr>
        <w:t xml:space="preserve"> любой из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CF522E" w:rsidRPr="00A82BDF">
        <w:rPr>
          <w:rFonts w:cs="Times New Roman"/>
          <w:sz w:val="28"/>
          <w:szCs w:val="28"/>
        </w:rPr>
        <w:t>, не заявивший самоотвод</w:t>
      </w:r>
      <w:r w:rsidR="00281224" w:rsidRPr="00A82BDF">
        <w:rPr>
          <w:rFonts w:cs="Times New Roman"/>
          <w:sz w:val="28"/>
          <w:szCs w:val="28"/>
        </w:rPr>
        <w:t>.</w:t>
      </w:r>
    </w:p>
    <w:p w:rsidR="00281224" w:rsidRPr="00A82BDF" w:rsidRDefault="00687E33" w:rsidP="00E62B23">
      <w:pPr>
        <w:widowControl w:val="0"/>
        <w:suppressAutoHyphens/>
        <w:ind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Выдвигать кандидата на пост п</w:t>
      </w:r>
      <w:r w:rsidR="00281224" w:rsidRPr="00A82BDF">
        <w:rPr>
          <w:rFonts w:cs="Times New Roman"/>
          <w:sz w:val="28"/>
          <w:szCs w:val="28"/>
        </w:rPr>
        <w:t xml:space="preserve">редседателя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 xml:space="preserve"> мо</w:t>
      </w:r>
      <w:r w:rsidR="00D475DC" w:rsidRPr="00A82BDF">
        <w:rPr>
          <w:rFonts w:cs="Times New Roman"/>
          <w:sz w:val="28"/>
          <w:szCs w:val="28"/>
        </w:rPr>
        <w:t>жет</w:t>
      </w:r>
      <w:r w:rsidR="00FA377C" w:rsidRPr="00A82BDF">
        <w:rPr>
          <w:rFonts w:cs="Times New Roman"/>
          <w:sz w:val="28"/>
          <w:szCs w:val="28"/>
        </w:rPr>
        <w:t xml:space="preserve"> </w:t>
      </w:r>
      <w:r w:rsidR="00281224" w:rsidRPr="00A82BDF">
        <w:rPr>
          <w:rFonts w:cs="Times New Roman"/>
          <w:sz w:val="28"/>
          <w:szCs w:val="28"/>
        </w:rPr>
        <w:t xml:space="preserve">любой член </w:t>
      </w:r>
      <w:r w:rsidR="00902B57">
        <w:rPr>
          <w:rFonts w:cs="Times New Roman"/>
          <w:sz w:val="28"/>
          <w:szCs w:val="28"/>
        </w:rPr>
        <w:t>СРО,</w:t>
      </w:r>
      <w:r w:rsidR="00476020" w:rsidRPr="00A82BDF">
        <w:rPr>
          <w:rFonts w:cs="Times New Roman"/>
          <w:sz w:val="28"/>
          <w:szCs w:val="28"/>
        </w:rPr>
        <w:t xml:space="preserve"> любой член </w:t>
      </w:r>
      <w:r w:rsidR="00281224" w:rsidRPr="00A82BDF">
        <w:rPr>
          <w:rFonts w:cs="Times New Roman"/>
          <w:sz w:val="28"/>
          <w:szCs w:val="28"/>
        </w:rPr>
        <w:t xml:space="preserve">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CF522E" w:rsidRPr="00A82BDF">
        <w:rPr>
          <w:rFonts w:cs="Times New Roman"/>
          <w:sz w:val="28"/>
          <w:szCs w:val="28"/>
        </w:rPr>
        <w:t>, включая самовыдвижение</w:t>
      </w:r>
      <w:r w:rsidR="00902B57">
        <w:rPr>
          <w:rFonts w:cs="Times New Roman"/>
          <w:sz w:val="28"/>
          <w:szCs w:val="28"/>
        </w:rPr>
        <w:t>, либо директор СРО.</w:t>
      </w:r>
    </w:p>
    <w:p w:rsidR="00281224" w:rsidRPr="00A82BDF" w:rsidRDefault="00281224" w:rsidP="008717E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выполняет следующие функции: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принимает решения о созыве заседаний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председательствует на заседаниях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вносит</w:t>
      </w:r>
      <w:r w:rsidR="00C9745B" w:rsidRPr="00A82BDF">
        <w:rPr>
          <w:rFonts w:cs="Times New Roman"/>
          <w:sz w:val="28"/>
          <w:szCs w:val="28"/>
        </w:rPr>
        <w:t>, наряду с иными уполномоченными лицами, на рассмотрение Совета СРО кандидатуру, либо кандидатуры, для назн</w:t>
      </w:r>
      <w:r w:rsidR="0085229A" w:rsidRPr="00A82BDF">
        <w:rPr>
          <w:rFonts w:cs="Times New Roman"/>
          <w:sz w:val="28"/>
          <w:szCs w:val="28"/>
        </w:rPr>
        <w:t>ачения на должность</w:t>
      </w:r>
      <w:r w:rsidR="00C9745B" w:rsidRPr="00A82BDF">
        <w:rPr>
          <w:rFonts w:cs="Times New Roman"/>
          <w:sz w:val="28"/>
          <w:szCs w:val="28"/>
        </w:rPr>
        <w:t xml:space="preserve"> директора СРО, предложение о досрочном освобождении такого лица от занимаемой должности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подписывает документы, утвержденные Советом </w:t>
      </w:r>
      <w:r w:rsidR="008A7DE7" w:rsidRPr="00A82BDF">
        <w:rPr>
          <w:rFonts w:cs="Times New Roman"/>
          <w:sz w:val="28"/>
          <w:szCs w:val="28"/>
        </w:rPr>
        <w:t>СРО</w:t>
      </w:r>
      <w:r w:rsidR="00A8452F" w:rsidRPr="00A82BDF">
        <w:rPr>
          <w:rFonts w:cs="Times New Roman"/>
          <w:sz w:val="28"/>
          <w:szCs w:val="28"/>
        </w:rPr>
        <w:t>, трудовой договор с</w:t>
      </w:r>
      <w:r w:rsidRPr="00A82BDF">
        <w:rPr>
          <w:rFonts w:cs="Times New Roman"/>
          <w:sz w:val="28"/>
          <w:szCs w:val="28"/>
        </w:rPr>
        <w:t xml:space="preserve"> директором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иные документы от имени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 рамках своей компетенции;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подписывает договоры о сотрудничестве нефинансового характера с некоммерческими организациями и государственными органами и организациями;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контролирует исполнение смет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контролирует исполнение решений Общего собрания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BB1584" w:rsidRPr="00A82BDF">
        <w:rPr>
          <w:rFonts w:cs="Times New Roman"/>
          <w:sz w:val="28"/>
          <w:szCs w:val="28"/>
        </w:rPr>
        <w:t>;</w:t>
      </w:r>
    </w:p>
    <w:p w:rsidR="00BB1584" w:rsidRPr="00A82BDF" w:rsidRDefault="00BB1584" w:rsidP="008717E9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выполняет иные функции, предусмотренные действующим законодательством и локальными нормативными документами СРО.</w:t>
      </w:r>
    </w:p>
    <w:p w:rsidR="00281224" w:rsidRPr="00A82BDF" w:rsidRDefault="00281224" w:rsidP="008717E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обязан в своей деятельности руководствоваться действующим законодательством Российской Федерации, Уставом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иными локальными документами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8717E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не вправе вмешиваться в повседневную финансово-хозяйст</w:t>
      </w:r>
      <w:r w:rsidR="00A8452F" w:rsidRPr="00A82BDF">
        <w:rPr>
          <w:rFonts w:cs="Times New Roman"/>
          <w:sz w:val="28"/>
          <w:szCs w:val="28"/>
        </w:rPr>
        <w:t>венную деятельность</w:t>
      </w:r>
      <w:r w:rsidRPr="00A82BDF">
        <w:rPr>
          <w:rFonts w:cs="Times New Roman"/>
          <w:sz w:val="28"/>
          <w:szCs w:val="28"/>
        </w:rPr>
        <w:t xml:space="preserve"> директора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8717E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Председатель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ежегодно отчитывается о работе </w:t>
      </w:r>
      <w:r w:rsidR="008C0F02" w:rsidRPr="00A82BDF">
        <w:rPr>
          <w:rFonts w:cs="Times New Roman"/>
          <w:sz w:val="28"/>
          <w:szCs w:val="28"/>
        </w:rPr>
        <w:t>Совета СРО</w:t>
      </w:r>
      <w:r w:rsidRPr="00A82BDF">
        <w:rPr>
          <w:rFonts w:cs="Times New Roman"/>
          <w:sz w:val="28"/>
          <w:szCs w:val="28"/>
        </w:rPr>
        <w:t xml:space="preserve"> на годовом Общем собрании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8717E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 период отсутствия Председателя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его обязанности исполняет  один из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FA377C" w:rsidRPr="00A82BDF">
        <w:rPr>
          <w:rFonts w:cs="Times New Roman"/>
          <w:sz w:val="28"/>
          <w:szCs w:val="28"/>
        </w:rPr>
        <w:t xml:space="preserve"> по решению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FA377C"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1"/>
      </w:pPr>
      <w:bookmarkStart w:id="8" w:name="_Toc473296189"/>
      <w:r w:rsidRPr="00A82BDF">
        <w:t>П</w:t>
      </w:r>
      <w:r w:rsidR="00FB64F9" w:rsidRPr="00A82BDF">
        <w:t xml:space="preserve">рава и обязанности, ответственность членов совета </w:t>
      </w:r>
      <w:r w:rsidR="008A7DE7" w:rsidRPr="00A82BDF">
        <w:t>СРО</w:t>
      </w:r>
      <w:bookmarkEnd w:id="8"/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</w:t>
      </w:r>
      <w:r w:rsidR="007A3147" w:rsidRPr="00A82BDF">
        <w:rPr>
          <w:rFonts w:cs="Times New Roman"/>
          <w:sz w:val="28"/>
          <w:szCs w:val="28"/>
        </w:rPr>
        <w:t>в</w:t>
      </w:r>
      <w:r w:rsidRPr="00A82BDF">
        <w:rPr>
          <w:rFonts w:cs="Times New Roman"/>
          <w:sz w:val="28"/>
          <w:szCs w:val="28"/>
        </w:rPr>
        <w:t>прав</w:t>
      </w:r>
      <w:r w:rsidR="007A3147" w:rsidRPr="00A82BDF">
        <w:rPr>
          <w:rFonts w:cs="Times New Roman"/>
          <w:sz w:val="28"/>
          <w:szCs w:val="28"/>
        </w:rPr>
        <w:t>е</w:t>
      </w:r>
      <w:r w:rsidRPr="00A82BDF">
        <w:rPr>
          <w:rFonts w:cs="Times New Roman"/>
          <w:sz w:val="28"/>
          <w:szCs w:val="28"/>
        </w:rPr>
        <w:t>: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участвовать в заседаниях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вносить предложения о формировании повестки дня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в том числе о включении в нее дополнительных вопросов;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участвовать в обсуждении вопросов, вынесенных на заседание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;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участвовать в голосовании по вопросам повестки дня заседания Совета</w:t>
      </w:r>
      <w:r w:rsidR="007A3147"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="00622F9F" w:rsidRPr="00A82BDF">
        <w:rPr>
          <w:rFonts w:cs="Times New Roman"/>
          <w:sz w:val="28"/>
          <w:szCs w:val="28"/>
        </w:rPr>
        <w:t xml:space="preserve"> лично, либо в исключительных случаях через своего представителя по доверенности;</w:t>
      </w:r>
      <w:r w:rsidRPr="00A82BDF">
        <w:rPr>
          <w:rFonts w:cs="Times New Roman"/>
          <w:sz w:val="28"/>
          <w:szCs w:val="28"/>
        </w:rPr>
        <w:t xml:space="preserve"> 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bookmarkStart w:id="9" w:name="OLE_LINK6"/>
      <w:bookmarkStart w:id="10" w:name="OLE_LINK7"/>
      <w:bookmarkStart w:id="11" w:name="OLE_LINK8"/>
      <w:bookmarkStart w:id="12" w:name="OLE_LINK9"/>
      <w:r w:rsidRPr="00A82BDF">
        <w:rPr>
          <w:rFonts w:cs="Times New Roman"/>
          <w:sz w:val="28"/>
          <w:szCs w:val="28"/>
        </w:rPr>
        <w:t xml:space="preserve">выдвигать на Общем собрании кандидатуры на должность </w:t>
      </w:r>
      <w:r w:rsidR="007526A9" w:rsidRPr="00A82BDF">
        <w:rPr>
          <w:rFonts w:cs="Times New Roman"/>
          <w:sz w:val="28"/>
          <w:szCs w:val="28"/>
        </w:rPr>
        <w:t>Председателя</w:t>
      </w:r>
      <w:r w:rsidRPr="00A82BDF">
        <w:rPr>
          <w:rFonts w:cs="Times New Roman"/>
          <w:sz w:val="28"/>
          <w:szCs w:val="28"/>
        </w:rPr>
        <w:t xml:space="preserve">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; </w:t>
      </w:r>
    </w:p>
    <w:bookmarkEnd w:id="9"/>
    <w:bookmarkEnd w:id="10"/>
    <w:bookmarkEnd w:id="11"/>
    <w:bookmarkEnd w:id="12"/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не согласившийся с мнением большинства членов Совета, вправе представить свое особое мнение для приобщения его к протоколу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обязан: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принимать участие в заседаниях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 очной или заочной форме;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исполнять решения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4B4733">
      <w:pPr>
        <w:pStyle w:val="1"/>
      </w:pPr>
      <w:bookmarkStart w:id="13" w:name="_Toc473296190"/>
      <w:r w:rsidRPr="00A82BDF">
        <w:t>Д</w:t>
      </w:r>
      <w:r w:rsidR="00FB64F9" w:rsidRPr="00A82BDF">
        <w:t xml:space="preserve">осрочное прекращение полномочий члена совета </w:t>
      </w:r>
      <w:r w:rsidR="008A7DE7" w:rsidRPr="00A82BDF">
        <w:t>СРО</w:t>
      </w:r>
      <w:r w:rsidRPr="00A82BDF">
        <w:t>.</w:t>
      </w:r>
      <w:bookmarkEnd w:id="13"/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Полномочия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прекращаются досрочно:</w:t>
      </w:r>
    </w:p>
    <w:p w:rsidR="00281224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по решению Общего собрания</w:t>
      </w:r>
      <w:r w:rsidR="007676CF" w:rsidRPr="00A82BDF">
        <w:rPr>
          <w:rFonts w:cs="Times New Roman"/>
          <w:sz w:val="28"/>
          <w:szCs w:val="28"/>
        </w:rPr>
        <w:t xml:space="preserve"> СРО</w:t>
      </w:r>
      <w:r w:rsidR="00C47BBE" w:rsidRPr="00A82BDF">
        <w:rPr>
          <w:rFonts w:cs="Times New Roman"/>
          <w:sz w:val="28"/>
          <w:szCs w:val="28"/>
        </w:rPr>
        <w:t>,</w:t>
      </w:r>
      <w:r w:rsidR="007676CF" w:rsidRPr="00A82BDF">
        <w:rPr>
          <w:rFonts w:cs="Times New Roman"/>
          <w:sz w:val="28"/>
          <w:szCs w:val="28"/>
        </w:rPr>
        <w:t xml:space="preserve"> в день принятия соответствующего решения Общего собрания СРО</w:t>
      </w:r>
      <w:r w:rsidRPr="00A82BDF">
        <w:rPr>
          <w:rFonts w:cs="Times New Roman"/>
          <w:sz w:val="28"/>
          <w:szCs w:val="28"/>
        </w:rPr>
        <w:t>;</w:t>
      </w:r>
    </w:p>
    <w:p w:rsidR="004463A5" w:rsidRPr="00A82BDF" w:rsidRDefault="00281224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 личному заявлению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7676CF" w:rsidRPr="00A82BDF">
        <w:rPr>
          <w:rFonts w:cs="Times New Roman"/>
          <w:sz w:val="28"/>
          <w:szCs w:val="28"/>
        </w:rPr>
        <w:t>, направленному</w:t>
      </w:r>
      <w:r w:rsidR="00F4438F" w:rsidRPr="00A82BDF">
        <w:rPr>
          <w:rFonts w:cs="Times New Roman"/>
          <w:sz w:val="28"/>
          <w:szCs w:val="28"/>
        </w:rPr>
        <w:t xml:space="preserve"> в С</w:t>
      </w:r>
      <w:r w:rsidR="006A2EA5" w:rsidRPr="00A82BDF">
        <w:rPr>
          <w:rFonts w:cs="Times New Roman"/>
          <w:sz w:val="28"/>
          <w:szCs w:val="28"/>
        </w:rPr>
        <w:t>овет СРО</w:t>
      </w:r>
      <w:r w:rsidR="007676CF" w:rsidRPr="00A82BDF">
        <w:rPr>
          <w:rFonts w:cs="Times New Roman"/>
          <w:sz w:val="28"/>
          <w:szCs w:val="28"/>
        </w:rPr>
        <w:t xml:space="preserve">, в день получения </w:t>
      </w:r>
      <w:r w:rsidR="00F4438F" w:rsidRPr="00A82BDF">
        <w:rPr>
          <w:rFonts w:cs="Times New Roman"/>
          <w:sz w:val="28"/>
          <w:szCs w:val="28"/>
        </w:rPr>
        <w:t>Советом СРО соответствующего заявления</w:t>
      </w:r>
      <w:r w:rsidR="004463A5" w:rsidRPr="00A82BDF">
        <w:rPr>
          <w:rFonts w:cs="Times New Roman"/>
          <w:sz w:val="28"/>
          <w:szCs w:val="28"/>
        </w:rPr>
        <w:t>;</w:t>
      </w:r>
    </w:p>
    <w:p w:rsidR="00362A53" w:rsidRPr="00A82BDF" w:rsidRDefault="004463A5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 случае смерти </w:t>
      </w:r>
      <w:r w:rsidR="00E138A3" w:rsidRPr="00A82BDF">
        <w:rPr>
          <w:rFonts w:cs="Times New Roman"/>
          <w:sz w:val="28"/>
          <w:szCs w:val="28"/>
        </w:rPr>
        <w:t>члена Совета СРО</w:t>
      </w:r>
      <w:r w:rsidR="00DD7A61" w:rsidRPr="00A82BDF">
        <w:rPr>
          <w:rFonts w:cs="Times New Roman"/>
          <w:sz w:val="28"/>
          <w:szCs w:val="28"/>
        </w:rPr>
        <w:t>, либо признания члена Совета СРО безвестно отсутствующим или об объявлении члена Совета СРО умершим</w:t>
      </w:r>
      <w:r w:rsidR="00C47BBE" w:rsidRPr="00A82BDF">
        <w:rPr>
          <w:rFonts w:cs="Times New Roman"/>
          <w:sz w:val="28"/>
          <w:szCs w:val="28"/>
        </w:rPr>
        <w:t>,</w:t>
      </w:r>
      <w:r w:rsidR="00F4438F" w:rsidRPr="00A82BDF">
        <w:rPr>
          <w:rFonts w:cs="Times New Roman"/>
          <w:sz w:val="28"/>
          <w:szCs w:val="28"/>
        </w:rPr>
        <w:t xml:space="preserve"> в день смерти, либо в день вступления в</w:t>
      </w:r>
      <w:r w:rsidR="00C47BBE" w:rsidRPr="00A82BDF">
        <w:rPr>
          <w:rFonts w:cs="Times New Roman"/>
          <w:sz w:val="28"/>
          <w:szCs w:val="28"/>
        </w:rPr>
        <w:t xml:space="preserve"> законную</w:t>
      </w:r>
      <w:r w:rsidR="00F4438F" w:rsidRPr="00A82BDF">
        <w:rPr>
          <w:rFonts w:cs="Times New Roman"/>
          <w:sz w:val="28"/>
          <w:szCs w:val="28"/>
        </w:rPr>
        <w:t xml:space="preserve"> силу решения суда </w:t>
      </w:r>
      <w:r w:rsidR="00C47BBE" w:rsidRPr="00A82BDF">
        <w:rPr>
          <w:rFonts w:cs="Times New Roman"/>
          <w:sz w:val="28"/>
          <w:szCs w:val="28"/>
        </w:rPr>
        <w:t>о признании безвестно отсутствующим или об объявлении умершим соответственно</w:t>
      </w:r>
      <w:r w:rsidR="007228CB" w:rsidRPr="00A82BDF">
        <w:rPr>
          <w:rFonts w:cs="Times New Roman"/>
          <w:sz w:val="28"/>
          <w:szCs w:val="28"/>
        </w:rPr>
        <w:t>;</w:t>
      </w:r>
    </w:p>
    <w:p w:rsidR="00E138A3" w:rsidRPr="00A82BDF" w:rsidRDefault="00362A53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 случае утраты членом СРО статуса индивидуального предпринимателя, в день внесения соответствующей записи в ЕГРИП;</w:t>
      </w:r>
    </w:p>
    <w:p w:rsidR="007228CB" w:rsidRPr="00A82BDF" w:rsidRDefault="00E138A3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 случае прекращения</w:t>
      </w:r>
      <w:r w:rsidR="007228CB" w:rsidRPr="00A82BDF">
        <w:rPr>
          <w:rFonts w:cs="Times New Roman"/>
          <w:sz w:val="28"/>
          <w:szCs w:val="28"/>
        </w:rPr>
        <w:t xml:space="preserve"> индивидуальным предпринимателем </w:t>
      </w:r>
      <w:r w:rsidR="00574DB8" w:rsidRPr="00A82BDF">
        <w:rPr>
          <w:rFonts w:cs="Times New Roman"/>
          <w:sz w:val="28"/>
          <w:szCs w:val="28"/>
        </w:rPr>
        <w:t xml:space="preserve">членом Совета СРО </w:t>
      </w:r>
      <w:r w:rsidR="007228CB" w:rsidRPr="00A82BDF">
        <w:rPr>
          <w:rFonts w:cs="Times New Roman"/>
          <w:sz w:val="28"/>
          <w:szCs w:val="28"/>
        </w:rPr>
        <w:t>членства в СРО</w:t>
      </w:r>
      <w:r w:rsidR="00C47BBE" w:rsidRPr="00A82BDF">
        <w:rPr>
          <w:rFonts w:cs="Times New Roman"/>
          <w:sz w:val="28"/>
          <w:szCs w:val="28"/>
        </w:rPr>
        <w:t>, в день прекращения членства</w:t>
      </w:r>
      <w:r w:rsidR="007228CB" w:rsidRPr="00A82BDF">
        <w:rPr>
          <w:rFonts w:cs="Times New Roman"/>
          <w:sz w:val="28"/>
          <w:szCs w:val="28"/>
        </w:rPr>
        <w:t>;</w:t>
      </w:r>
    </w:p>
    <w:p w:rsidR="00A22B4D" w:rsidRPr="00A82BDF" w:rsidRDefault="007228CB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 случае прекращения представительства</w:t>
      </w:r>
      <w:r w:rsidR="00574DB8" w:rsidRPr="00A82BDF">
        <w:rPr>
          <w:rFonts w:cs="Times New Roman"/>
          <w:sz w:val="28"/>
          <w:szCs w:val="28"/>
        </w:rPr>
        <w:t xml:space="preserve"> между физическим лицом</w:t>
      </w:r>
      <w:r w:rsidRPr="00A82BDF">
        <w:rPr>
          <w:rFonts w:cs="Times New Roman"/>
          <w:sz w:val="28"/>
          <w:szCs w:val="28"/>
        </w:rPr>
        <w:t xml:space="preserve"> </w:t>
      </w:r>
      <w:r w:rsidR="00574DB8" w:rsidRPr="00A82BDF">
        <w:rPr>
          <w:rFonts w:cs="Times New Roman"/>
          <w:sz w:val="28"/>
          <w:szCs w:val="28"/>
        </w:rPr>
        <w:t>членом Совета СРО</w:t>
      </w:r>
      <w:r w:rsidR="00A22B4D" w:rsidRPr="00A82BDF">
        <w:rPr>
          <w:rFonts w:cs="Times New Roman"/>
          <w:sz w:val="28"/>
          <w:szCs w:val="28"/>
        </w:rPr>
        <w:t xml:space="preserve"> и юридическим лицом членом СРО</w:t>
      </w:r>
      <w:r w:rsidR="00327B93" w:rsidRPr="00A82BDF">
        <w:rPr>
          <w:rFonts w:cs="Times New Roman"/>
          <w:sz w:val="28"/>
          <w:szCs w:val="28"/>
        </w:rPr>
        <w:t xml:space="preserve">, в день поступления в Совет СРО официального письменного обращения </w:t>
      </w:r>
      <w:r w:rsidR="004A1DB4" w:rsidRPr="00A82BDF">
        <w:rPr>
          <w:rFonts w:cs="Times New Roman"/>
          <w:sz w:val="28"/>
          <w:szCs w:val="28"/>
        </w:rPr>
        <w:t xml:space="preserve">члена СРО о </w:t>
      </w:r>
      <w:r w:rsidR="00327B93" w:rsidRPr="00A82BDF">
        <w:rPr>
          <w:rFonts w:cs="Times New Roman"/>
          <w:sz w:val="28"/>
          <w:szCs w:val="28"/>
        </w:rPr>
        <w:t>прекр</w:t>
      </w:r>
      <w:r w:rsidR="0089161F" w:rsidRPr="00A82BDF">
        <w:rPr>
          <w:rFonts w:cs="Times New Roman"/>
          <w:sz w:val="28"/>
          <w:szCs w:val="28"/>
        </w:rPr>
        <w:t>ащении</w:t>
      </w:r>
      <w:r w:rsidR="00327B93" w:rsidRPr="00A82BDF">
        <w:rPr>
          <w:rFonts w:cs="Times New Roman"/>
          <w:sz w:val="28"/>
          <w:szCs w:val="28"/>
        </w:rPr>
        <w:t xml:space="preserve"> представительства</w:t>
      </w:r>
      <w:r w:rsidR="00A22B4D" w:rsidRPr="00A82BDF">
        <w:rPr>
          <w:rFonts w:cs="Times New Roman"/>
          <w:sz w:val="28"/>
          <w:szCs w:val="28"/>
        </w:rPr>
        <w:t>;</w:t>
      </w:r>
    </w:p>
    <w:p w:rsidR="003B448B" w:rsidRPr="00A82BDF" w:rsidRDefault="00EE03D0" w:rsidP="00FB64F9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 случае прекращения членства в СРО </w:t>
      </w:r>
      <w:r w:rsidR="000D1920" w:rsidRPr="00A82BDF">
        <w:rPr>
          <w:rFonts w:cs="Times New Roman"/>
          <w:sz w:val="28"/>
          <w:szCs w:val="28"/>
        </w:rPr>
        <w:t>юридического лица</w:t>
      </w:r>
      <w:r w:rsidR="00EA5437" w:rsidRPr="00A82BDF">
        <w:rPr>
          <w:rFonts w:cs="Times New Roman"/>
          <w:sz w:val="28"/>
          <w:szCs w:val="28"/>
        </w:rPr>
        <w:t xml:space="preserve">, в отношении которого </w:t>
      </w:r>
      <w:r w:rsidR="00B551CB" w:rsidRPr="00A82BDF">
        <w:rPr>
          <w:rFonts w:cs="Times New Roman"/>
          <w:sz w:val="28"/>
          <w:szCs w:val="28"/>
        </w:rPr>
        <w:t>на момент прекращения членства в СРО осуществляется представительство</w:t>
      </w:r>
      <w:r w:rsidR="00C47BBE" w:rsidRPr="00A82BDF">
        <w:rPr>
          <w:rFonts w:cs="Times New Roman"/>
          <w:sz w:val="28"/>
          <w:szCs w:val="28"/>
        </w:rPr>
        <w:t xml:space="preserve">, </w:t>
      </w:r>
      <w:r w:rsidR="00587CB7" w:rsidRPr="00A82BDF">
        <w:rPr>
          <w:rFonts w:cs="Times New Roman"/>
          <w:sz w:val="28"/>
          <w:szCs w:val="28"/>
        </w:rPr>
        <w:t>в день</w:t>
      </w:r>
      <w:r w:rsidR="001C652F" w:rsidRPr="00A82BDF">
        <w:rPr>
          <w:rFonts w:cs="Times New Roman"/>
          <w:sz w:val="28"/>
          <w:szCs w:val="28"/>
        </w:rPr>
        <w:t xml:space="preserve"> прекращения членства в СРО</w:t>
      </w:r>
      <w:r w:rsidR="00B551CB" w:rsidRPr="00A82BDF">
        <w:rPr>
          <w:rFonts w:cs="Times New Roman"/>
          <w:sz w:val="28"/>
          <w:szCs w:val="28"/>
        </w:rPr>
        <w:t>.</w:t>
      </w:r>
      <w:r w:rsidR="003B448B" w:rsidRPr="00A82BDF">
        <w:rPr>
          <w:rFonts w:cs="Times New Roman"/>
          <w:sz w:val="28"/>
          <w:szCs w:val="28"/>
        </w:rPr>
        <w:t xml:space="preserve"> </w:t>
      </w:r>
    </w:p>
    <w:p w:rsidR="00B26BE6" w:rsidRPr="00FB64F9" w:rsidRDefault="00FB64F9" w:rsidP="00FB64F9">
      <w:pPr>
        <w:widowControl w:val="0"/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00936" w:rsidRPr="00FB64F9">
        <w:rPr>
          <w:rFonts w:cs="Times New Roman"/>
          <w:sz w:val="28"/>
          <w:szCs w:val="28"/>
        </w:rPr>
        <w:t>снования, предусмотренные</w:t>
      </w:r>
      <w:r w:rsidR="003B448B" w:rsidRPr="00FB64F9">
        <w:rPr>
          <w:rFonts w:cs="Times New Roman"/>
          <w:sz w:val="28"/>
          <w:szCs w:val="28"/>
        </w:rPr>
        <w:t xml:space="preserve"> п</w:t>
      </w:r>
      <w:r w:rsidR="005F0800" w:rsidRPr="00FB64F9">
        <w:rPr>
          <w:rFonts w:cs="Times New Roman"/>
          <w:sz w:val="28"/>
          <w:szCs w:val="28"/>
        </w:rPr>
        <w:t>.п</w:t>
      </w:r>
      <w:r w:rsidR="003B448B" w:rsidRPr="00FB64F9">
        <w:rPr>
          <w:rFonts w:cs="Times New Roman"/>
          <w:sz w:val="28"/>
          <w:szCs w:val="28"/>
        </w:rPr>
        <w:t xml:space="preserve">. </w:t>
      </w:r>
      <w:r w:rsidR="005F0800" w:rsidRPr="00FB64F9">
        <w:rPr>
          <w:rFonts w:cs="Times New Roman"/>
          <w:sz w:val="28"/>
          <w:szCs w:val="28"/>
        </w:rPr>
        <w:t>6.1.4., 6.1.5., 6.1.6.</w:t>
      </w:r>
      <w:r w:rsidR="000E098E" w:rsidRPr="00FB64F9">
        <w:rPr>
          <w:rFonts w:cs="Times New Roman"/>
          <w:sz w:val="28"/>
          <w:szCs w:val="28"/>
        </w:rPr>
        <w:t>, 6.1.7</w:t>
      </w:r>
      <w:r w:rsidR="005F0800" w:rsidRPr="00FB64F9">
        <w:rPr>
          <w:rFonts w:cs="Times New Roman"/>
          <w:sz w:val="28"/>
          <w:szCs w:val="28"/>
        </w:rPr>
        <w:t xml:space="preserve"> н</w:t>
      </w:r>
      <w:r w:rsidR="00F00936" w:rsidRPr="00FB64F9">
        <w:rPr>
          <w:rFonts w:cs="Times New Roman"/>
          <w:sz w:val="28"/>
          <w:szCs w:val="28"/>
        </w:rPr>
        <w:t xml:space="preserve">е предоставляют </w:t>
      </w:r>
      <w:r w:rsidR="00F30ED7" w:rsidRPr="00FB64F9">
        <w:rPr>
          <w:rFonts w:cs="Times New Roman"/>
          <w:sz w:val="28"/>
          <w:szCs w:val="28"/>
        </w:rPr>
        <w:t>у</w:t>
      </w:r>
      <w:r w:rsidR="00024E29" w:rsidRPr="00FB64F9">
        <w:rPr>
          <w:rFonts w:cs="Times New Roman"/>
          <w:sz w:val="28"/>
          <w:szCs w:val="28"/>
        </w:rPr>
        <w:t>казанным физическим лицам статус независимых членов</w:t>
      </w:r>
      <w:r w:rsidR="00F30ED7" w:rsidRPr="00FB64F9">
        <w:rPr>
          <w:rFonts w:cs="Times New Roman"/>
          <w:sz w:val="28"/>
          <w:szCs w:val="28"/>
        </w:rPr>
        <w:t xml:space="preserve"> Совета СРО</w:t>
      </w:r>
      <w:r w:rsidR="00F00936" w:rsidRPr="00FB64F9">
        <w:rPr>
          <w:rFonts w:cs="Times New Roman"/>
          <w:sz w:val="28"/>
          <w:szCs w:val="28"/>
        </w:rPr>
        <w:t>.</w:t>
      </w:r>
      <w:r w:rsidR="00574DB8" w:rsidRPr="00FB64F9">
        <w:rPr>
          <w:rFonts w:cs="Times New Roman"/>
          <w:sz w:val="28"/>
          <w:szCs w:val="28"/>
        </w:rPr>
        <w:t xml:space="preserve"> </w:t>
      </w:r>
    </w:p>
    <w:p w:rsidR="00144435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Полномочия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могут быть приостановлены решением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с последующим вынесением на Общее собрание вопроса о досрочном прекращении полномочий вследствие нарушения членом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требований Устава </w:t>
      </w:r>
      <w:r w:rsidR="008A7DE7" w:rsidRPr="00A82BDF">
        <w:rPr>
          <w:rFonts w:cs="Times New Roman"/>
          <w:sz w:val="28"/>
          <w:szCs w:val="28"/>
        </w:rPr>
        <w:t>СРО</w:t>
      </w:r>
      <w:r w:rsidR="00B25872" w:rsidRPr="00A82BDF">
        <w:rPr>
          <w:rFonts w:cs="Times New Roman"/>
          <w:sz w:val="28"/>
          <w:szCs w:val="28"/>
        </w:rPr>
        <w:t xml:space="preserve"> и иных локальных нормативных документов СРО</w:t>
      </w:r>
      <w:r w:rsidRPr="00A82BDF">
        <w:rPr>
          <w:rFonts w:cs="Times New Roman"/>
          <w:sz w:val="28"/>
          <w:szCs w:val="28"/>
        </w:rPr>
        <w:t xml:space="preserve">, систематического уклонения от </w:t>
      </w:r>
      <w:r w:rsidR="0032284C" w:rsidRPr="00A82BDF">
        <w:rPr>
          <w:rFonts w:cs="Times New Roman"/>
          <w:sz w:val="28"/>
          <w:szCs w:val="28"/>
        </w:rPr>
        <w:t>участия в</w:t>
      </w:r>
      <w:r w:rsidRPr="00A82BDF">
        <w:rPr>
          <w:rFonts w:cs="Times New Roman"/>
          <w:sz w:val="28"/>
          <w:szCs w:val="28"/>
        </w:rPr>
        <w:t xml:space="preserve"> заседаниях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(или) участия в обсуждении рассматриваемых вопросов, голосования по ним, а также по иным основаниям, предусмотренным внутренними документами </w:t>
      </w:r>
      <w:r w:rsidR="008A7DE7" w:rsidRPr="00A82BDF">
        <w:rPr>
          <w:rFonts w:cs="Times New Roman"/>
          <w:sz w:val="28"/>
          <w:szCs w:val="28"/>
        </w:rPr>
        <w:t>СРО</w:t>
      </w:r>
      <w:r w:rsidR="001D261C" w:rsidRPr="00A82BDF">
        <w:rPr>
          <w:rFonts w:cs="Times New Roman"/>
          <w:sz w:val="28"/>
          <w:szCs w:val="28"/>
        </w:rPr>
        <w:t>.</w:t>
      </w:r>
      <w:r w:rsidRPr="00A82BDF">
        <w:rPr>
          <w:rFonts w:cs="Times New Roman"/>
          <w:sz w:val="28"/>
          <w:szCs w:val="28"/>
        </w:rPr>
        <w:t xml:space="preserve"> </w:t>
      </w:r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Решение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 приостановлении полномочий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приним</w:t>
      </w:r>
      <w:r w:rsidR="00CE74CD">
        <w:rPr>
          <w:rFonts w:cs="Times New Roman"/>
          <w:sz w:val="28"/>
          <w:szCs w:val="28"/>
        </w:rPr>
        <w:t>ается большинством в две третьи</w:t>
      </w:r>
      <w:r w:rsidRPr="00A82BDF">
        <w:rPr>
          <w:rFonts w:cs="Times New Roman"/>
          <w:sz w:val="28"/>
          <w:szCs w:val="28"/>
        </w:rPr>
        <w:t xml:space="preserve"> присутствующих на заседании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</w:t>
      </w:r>
      <w:r w:rsidR="005738FA" w:rsidRPr="00A82BDF">
        <w:rPr>
          <w:rFonts w:cs="Times New Roman"/>
          <w:sz w:val="28"/>
          <w:szCs w:val="28"/>
        </w:rPr>
        <w:t xml:space="preserve">в отношении которого рассматривается вопрос о </w:t>
      </w:r>
      <w:r w:rsidRPr="00A82BDF">
        <w:rPr>
          <w:rFonts w:cs="Times New Roman"/>
          <w:sz w:val="28"/>
          <w:szCs w:val="28"/>
        </w:rPr>
        <w:t xml:space="preserve"> приостан</w:t>
      </w:r>
      <w:r w:rsidR="005738FA" w:rsidRPr="00A82BDF">
        <w:rPr>
          <w:rFonts w:cs="Times New Roman"/>
          <w:sz w:val="28"/>
          <w:szCs w:val="28"/>
        </w:rPr>
        <w:t>о</w:t>
      </w:r>
      <w:r w:rsidRPr="00A82BDF">
        <w:rPr>
          <w:rFonts w:cs="Times New Roman"/>
          <w:sz w:val="28"/>
          <w:szCs w:val="28"/>
        </w:rPr>
        <w:t>в</w:t>
      </w:r>
      <w:r w:rsidR="005738FA" w:rsidRPr="00A82BDF">
        <w:rPr>
          <w:rFonts w:cs="Times New Roman"/>
          <w:sz w:val="28"/>
          <w:szCs w:val="28"/>
        </w:rPr>
        <w:t>ке</w:t>
      </w:r>
      <w:r w:rsidRPr="00A82BDF">
        <w:rPr>
          <w:rFonts w:cs="Times New Roman"/>
          <w:sz w:val="28"/>
          <w:szCs w:val="28"/>
        </w:rPr>
        <w:t xml:space="preserve"> (прекращ</w:t>
      </w:r>
      <w:r w:rsidR="005738FA" w:rsidRPr="00A82BDF">
        <w:rPr>
          <w:rFonts w:cs="Times New Roman"/>
          <w:sz w:val="28"/>
          <w:szCs w:val="28"/>
        </w:rPr>
        <w:t>ении</w:t>
      </w:r>
      <w:r w:rsidRPr="00A82BDF">
        <w:rPr>
          <w:rFonts w:cs="Times New Roman"/>
          <w:sz w:val="28"/>
          <w:szCs w:val="28"/>
        </w:rPr>
        <w:t xml:space="preserve"> досрочно)</w:t>
      </w:r>
      <w:r w:rsidR="005738FA" w:rsidRPr="00A82BDF">
        <w:rPr>
          <w:rFonts w:cs="Times New Roman"/>
          <w:sz w:val="28"/>
          <w:szCs w:val="28"/>
        </w:rPr>
        <w:t xml:space="preserve"> полномочий</w:t>
      </w:r>
      <w:r w:rsidRPr="00A82BDF">
        <w:rPr>
          <w:rFonts w:cs="Times New Roman"/>
          <w:sz w:val="28"/>
          <w:szCs w:val="28"/>
        </w:rPr>
        <w:t xml:space="preserve">, должен быть письменно извещен о рассмотрении этого вопроса на заседании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(на Общем собрании) и имеет право присутствовать на таком заседании (на собрании), выступать, давать пояснения, представлять документы и доказательства. Обязанность известить считается исполненной с момента направления заказного письма или телеграммы с уведомлением.</w:t>
      </w:r>
    </w:p>
    <w:p w:rsidR="00281224" w:rsidRPr="00A82BDF" w:rsidRDefault="00281224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Член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полномочия которого приостановлены в соответствии с настоящим разделом, не имеет права принимать участие в голосовании при принятии решений Совет</w:t>
      </w:r>
      <w:r w:rsidR="00C9745B" w:rsidRPr="00A82BDF">
        <w:rPr>
          <w:rFonts w:cs="Times New Roman"/>
          <w:sz w:val="28"/>
          <w:szCs w:val="28"/>
        </w:rPr>
        <w:t>ом</w:t>
      </w:r>
      <w:r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0E098E" w:rsidP="00FB64F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</w:t>
      </w:r>
      <w:r w:rsidR="00F56E93" w:rsidRPr="00A82BDF">
        <w:rPr>
          <w:rFonts w:cs="Times New Roman"/>
          <w:sz w:val="28"/>
          <w:szCs w:val="28"/>
        </w:rPr>
        <w:t>ри снижении количества членов Совета СРО ниже предела, установленного п. 3.1 настоящего Положения</w:t>
      </w:r>
      <w:r w:rsidR="006B7107" w:rsidRPr="00A82BDF">
        <w:rPr>
          <w:rFonts w:cs="Times New Roman"/>
          <w:sz w:val="28"/>
          <w:szCs w:val="28"/>
        </w:rPr>
        <w:t>,</w:t>
      </w:r>
      <w:r w:rsidR="00F56E93" w:rsidRPr="00A82BDF">
        <w:rPr>
          <w:rFonts w:cs="Times New Roman"/>
          <w:sz w:val="28"/>
          <w:szCs w:val="28"/>
        </w:rPr>
        <w:t xml:space="preserve"> </w:t>
      </w:r>
      <w:r w:rsidR="00281224" w:rsidRPr="00A82BDF">
        <w:rPr>
          <w:rFonts w:cs="Times New Roman"/>
          <w:sz w:val="28"/>
          <w:szCs w:val="28"/>
        </w:rPr>
        <w:t xml:space="preserve">проводятся довыборы. Срок полномочий вновь избранного члена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 xml:space="preserve"> в таком случае определяется равным сроку полномочий избранного состава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 xml:space="preserve"> и прекращаются одновременно с прекращением полномочий вс</w:t>
      </w:r>
      <w:r w:rsidR="00FA377C" w:rsidRPr="00A82BDF">
        <w:rPr>
          <w:rFonts w:cs="Times New Roman"/>
          <w:sz w:val="28"/>
          <w:szCs w:val="28"/>
        </w:rPr>
        <w:t xml:space="preserve">его состава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FA377C" w:rsidRPr="00A82BDF">
        <w:rPr>
          <w:rFonts w:cs="Times New Roman"/>
          <w:sz w:val="28"/>
          <w:szCs w:val="28"/>
        </w:rPr>
        <w:t>.</w:t>
      </w:r>
    </w:p>
    <w:p w:rsidR="00281224" w:rsidRPr="00A82BDF" w:rsidRDefault="009811B7" w:rsidP="004B4733">
      <w:pPr>
        <w:pStyle w:val="1"/>
      </w:pPr>
      <w:bookmarkStart w:id="14" w:name="_Toc473296191"/>
      <w:r>
        <w:t>П</w:t>
      </w:r>
      <w:r w:rsidRPr="00A82BDF">
        <w:t xml:space="preserve">орядок созыва и проведения заседаний совета </w:t>
      </w:r>
      <w:r w:rsidR="008A7DE7" w:rsidRPr="00A82BDF">
        <w:t>СРО</w:t>
      </w:r>
      <w:bookmarkEnd w:id="14"/>
    </w:p>
    <w:p w:rsidR="00281224" w:rsidRPr="00A82BDF" w:rsidRDefault="00281224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созываются по мере</w:t>
      </w:r>
      <w:r w:rsidR="00C10D44" w:rsidRPr="00A82BDF">
        <w:rPr>
          <w:rFonts w:cs="Times New Roman"/>
          <w:sz w:val="28"/>
          <w:szCs w:val="28"/>
        </w:rPr>
        <w:t xml:space="preserve"> необходимости, но не реже одного раза в три месяца</w:t>
      </w:r>
      <w:r w:rsidRPr="00A82BDF">
        <w:rPr>
          <w:rFonts w:cs="Times New Roman"/>
          <w:sz w:val="28"/>
          <w:szCs w:val="28"/>
        </w:rPr>
        <w:t xml:space="preserve">. Порядок созыва </w:t>
      </w:r>
      <w:r w:rsidR="00060FD5" w:rsidRPr="00A82BDF">
        <w:rPr>
          <w:rFonts w:cs="Times New Roman"/>
          <w:sz w:val="28"/>
          <w:szCs w:val="28"/>
        </w:rPr>
        <w:t xml:space="preserve">заседаний </w:t>
      </w:r>
      <w:r w:rsidRPr="00A82BDF">
        <w:rPr>
          <w:rFonts w:cs="Times New Roman"/>
          <w:sz w:val="28"/>
          <w:szCs w:val="28"/>
        </w:rPr>
        <w:t xml:space="preserve">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определяется настоящим Положением.</w:t>
      </w:r>
    </w:p>
    <w:p w:rsidR="00281224" w:rsidRPr="00A82BDF" w:rsidRDefault="00281224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Форма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определяется Председателем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при согласовании повестки дня. Заседания могут проходить в следующих формах:</w:t>
      </w:r>
    </w:p>
    <w:p w:rsidR="00281224" w:rsidRPr="00A82BDF" w:rsidRDefault="00281224" w:rsidP="009811B7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proofErr w:type="gramStart"/>
      <w:r w:rsidRPr="00A82BDF">
        <w:rPr>
          <w:rFonts w:cs="Times New Roman"/>
          <w:sz w:val="28"/>
          <w:szCs w:val="28"/>
        </w:rPr>
        <w:t>очная</w:t>
      </w:r>
      <w:proofErr w:type="gramEnd"/>
      <w:r w:rsidRPr="00A82BDF">
        <w:rPr>
          <w:rFonts w:cs="Times New Roman"/>
          <w:sz w:val="28"/>
          <w:szCs w:val="28"/>
        </w:rPr>
        <w:t xml:space="preserve"> - путем совместного присутствия членов Совета </w:t>
      </w:r>
      <w:r w:rsidR="006B710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для обсуждения и принятия решений по всем вопросам повестки дня;</w:t>
      </w:r>
    </w:p>
    <w:p w:rsidR="00281224" w:rsidRPr="00A82BDF" w:rsidRDefault="00281224" w:rsidP="009811B7">
      <w:pPr>
        <w:pStyle w:val="affd"/>
        <w:widowControl w:val="0"/>
        <w:numPr>
          <w:ilvl w:val="2"/>
          <w:numId w:val="2"/>
        </w:numPr>
        <w:tabs>
          <w:tab w:val="left" w:pos="284"/>
          <w:tab w:val="left" w:pos="993"/>
          <w:tab w:val="left" w:pos="1276"/>
          <w:tab w:val="left" w:pos="1418"/>
          <w:tab w:val="left" w:pos="1701"/>
          <w:tab w:val="left" w:pos="2268"/>
          <w:tab w:val="left" w:pos="2552"/>
          <w:tab w:val="left" w:pos="2694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proofErr w:type="gramStart"/>
      <w:r w:rsidRPr="00A82BDF">
        <w:rPr>
          <w:rFonts w:cs="Times New Roman"/>
          <w:sz w:val="28"/>
          <w:szCs w:val="28"/>
        </w:rPr>
        <w:t>заочная</w:t>
      </w:r>
      <w:proofErr w:type="gramEnd"/>
      <w:r w:rsidRPr="00A82BDF">
        <w:rPr>
          <w:rFonts w:cs="Times New Roman"/>
          <w:sz w:val="28"/>
          <w:szCs w:val="28"/>
        </w:rPr>
        <w:t xml:space="preserve"> - путем принятия</w:t>
      </w:r>
      <w:r w:rsidRPr="00A82BDF">
        <w:rPr>
          <w:rFonts w:cs="Times New Roman"/>
          <w:sz w:val="28"/>
          <w:szCs w:val="28"/>
        </w:rPr>
        <w:tab/>
        <w:t xml:space="preserve">решений по вопросам повестки дня по результатам заочного голосования, путем направления членам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электронной или иной почтой </w:t>
      </w:r>
      <w:r w:rsidR="00060FD5" w:rsidRPr="00A82BDF">
        <w:rPr>
          <w:rFonts w:cs="Times New Roman"/>
          <w:sz w:val="28"/>
          <w:szCs w:val="28"/>
        </w:rPr>
        <w:t xml:space="preserve">материалов заседания и </w:t>
      </w:r>
      <w:r w:rsidRPr="00A82BDF">
        <w:rPr>
          <w:rFonts w:cs="Times New Roman"/>
          <w:sz w:val="28"/>
          <w:szCs w:val="28"/>
        </w:rPr>
        <w:t xml:space="preserve">бюллетеней для голосования в порядке, установленном </w:t>
      </w:r>
      <w:r w:rsidR="00060FD5" w:rsidRPr="00A82BDF">
        <w:rPr>
          <w:rFonts w:cs="Times New Roman"/>
          <w:sz w:val="28"/>
          <w:szCs w:val="28"/>
        </w:rPr>
        <w:t>настоящим Положением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Заочное голосование проводится путем обмена документами посредством почтовой, телеграфной, телетайпной, телефонной, электронной или иной связи, обеспечивающей подлинность (достоверность) передаваемых и принимаемых сообщений и их документальное подтверждение.  </w:t>
      </w:r>
    </w:p>
    <w:p w:rsidR="00281224" w:rsidRPr="00A82BDF" w:rsidRDefault="006C1607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З</w:t>
      </w:r>
      <w:r w:rsidR="00281224" w:rsidRPr="00A82BDF">
        <w:rPr>
          <w:rFonts w:cs="Times New Roman"/>
          <w:sz w:val="28"/>
          <w:szCs w:val="28"/>
        </w:rPr>
        <w:t xml:space="preserve">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060FD5" w:rsidRPr="00A82BDF">
        <w:rPr>
          <w:rFonts w:cs="Times New Roman"/>
          <w:sz w:val="28"/>
          <w:szCs w:val="28"/>
        </w:rPr>
        <w:t xml:space="preserve"> созываются по инициативе члена Совета СРО, п</w:t>
      </w:r>
      <w:r w:rsidR="00281224" w:rsidRPr="00A82BDF">
        <w:rPr>
          <w:rFonts w:cs="Times New Roman"/>
          <w:sz w:val="28"/>
          <w:szCs w:val="28"/>
        </w:rPr>
        <w:t xml:space="preserve">редседателя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</w:t>
      </w:r>
      <w:r w:rsidR="00281224" w:rsidRPr="00A82BDF">
        <w:rPr>
          <w:rFonts w:cs="Times New Roman"/>
          <w:sz w:val="28"/>
          <w:szCs w:val="28"/>
        </w:rPr>
        <w:t xml:space="preserve">директора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>, а также по</w:t>
      </w:r>
      <w:r w:rsidR="00B827A3" w:rsidRPr="00A82BDF">
        <w:rPr>
          <w:rFonts w:cs="Times New Roman"/>
          <w:sz w:val="28"/>
          <w:szCs w:val="28"/>
        </w:rPr>
        <w:t xml:space="preserve"> инициативе группы членов</w:t>
      </w:r>
      <w:r w:rsidR="00281224"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>, составляющей не менее 1</w:t>
      </w:r>
      <w:r w:rsidR="0085229A" w:rsidRPr="00A82BDF">
        <w:rPr>
          <w:rFonts w:cs="Times New Roman"/>
          <w:sz w:val="28"/>
          <w:szCs w:val="28"/>
        </w:rPr>
        <w:t>/3 от общего числа членов</w:t>
      </w:r>
      <w:r w:rsidR="00281224" w:rsidRPr="00A82BDF">
        <w:rPr>
          <w:rFonts w:cs="Times New Roman"/>
          <w:sz w:val="28"/>
          <w:szCs w:val="28"/>
        </w:rPr>
        <w:t xml:space="preserve"> </w:t>
      </w:r>
      <w:r w:rsidR="008A7DE7" w:rsidRPr="00A82BDF">
        <w:rPr>
          <w:rFonts w:cs="Times New Roman"/>
          <w:sz w:val="28"/>
          <w:szCs w:val="28"/>
        </w:rPr>
        <w:t>СРО</w:t>
      </w:r>
      <w:r w:rsidR="00281224"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Уведомление о планируемом проведении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направляется каждому члену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1A54D9" w:rsidRPr="00A82BDF">
        <w:rPr>
          <w:rFonts w:cs="Times New Roman"/>
          <w:sz w:val="28"/>
          <w:szCs w:val="28"/>
        </w:rPr>
        <w:t xml:space="preserve"> </w:t>
      </w:r>
      <w:r w:rsidR="0085229A" w:rsidRPr="00A82BDF">
        <w:rPr>
          <w:rFonts w:cs="Times New Roman"/>
          <w:sz w:val="28"/>
          <w:szCs w:val="28"/>
        </w:rPr>
        <w:t xml:space="preserve">не менее чем </w:t>
      </w:r>
      <w:r w:rsidR="001A54D9" w:rsidRPr="00A82BDF">
        <w:rPr>
          <w:rFonts w:cs="Times New Roman"/>
          <w:sz w:val="28"/>
          <w:szCs w:val="28"/>
        </w:rPr>
        <w:t xml:space="preserve">за </w:t>
      </w:r>
      <w:r w:rsidR="00361AAB" w:rsidRPr="00A82BDF">
        <w:rPr>
          <w:rFonts w:cs="Times New Roman"/>
          <w:sz w:val="28"/>
          <w:szCs w:val="28"/>
        </w:rPr>
        <w:t>1 (один</w:t>
      </w:r>
      <w:r w:rsidR="001A54D9" w:rsidRPr="00A82BDF">
        <w:rPr>
          <w:rFonts w:cs="Times New Roman"/>
          <w:sz w:val="28"/>
          <w:szCs w:val="28"/>
        </w:rPr>
        <w:t>)</w:t>
      </w:r>
      <w:r w:rsidR="00361AAB" w:rsidRPr="00A82BDF">
        <w:rPr>
          <w:rFonts w:cs="Times New Roman"/>
          <w:sz w:val="28"/>
          <w:szCs w:val="28"/>
        </w:rPr>
        <w:t xml:space="preserve"> день</w:t>
      </w:r>
      <w:r w:rsidRPr="00A82BDF">
        <w:rPr>
          <w:rFonts w:cs="Times New Roman"/>
          <w:sz w:val="28"/>
          <w:szCs w:val="28"/>
        </w:rPr>
        <w:t xml:space="preserve"> до даты проведения заседания Совета</w:t>
      </w:r>
      <w:r w:rsidR="006B7107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 xml:space="preserve">. Обязанность своевременно известить членов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 предстоящем заседании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6C1607" w:rsidRPr="00A82BDF">
        <w:rPr>
          <w:rFonts w:cs="Times New Roman"/>
          <w:sz w:val="28"/>
          <w:szCs w:val="28"/>
        </w:rPr>
        <w:t xml:space="preserve"> возлагается на </w:t>
      </w:r>
      <w:r w:rsidRPr="00A82BDF">
        <w:rPr>
          <w:rFonts w:cs="Times New Roman"/>
          <w:sz w:val="28"/>
          <w:szCs w:val="28"/>
        </w:rPr>
        <w:t xml:space="preserve">директора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6B7107" w:rsidRPr="00C56775" w:rsidRDefault="00281224" w:rsidP="00C56775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 уведомлении о проведении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="00C56775">
        <w:rPr>
          <w:rFonts w:cs="Times New Roman"/>
          <w:sz w:val="28"/>
          <w:szCs w:val="28"/>
        </w:rPr>
        <w:t xml:space="preserve"> должно быть указано </w:t>
      </w:r>
      <w:r w:rsidRPr="00C56775">
        <w:rPr>
          <w:rFonts w:cs="Times New Roman"/>
          <w:sz w:val="28"/>
          <w:szCs w:val="28"/>
        </w:rPr>
        <w:t xml:space="preserve">время и место проведения заседания Совета </w:t>
      </w:r>
      <w:r w:rsidR="008A7DE7" w:rsidRPr="00C56775">
        <w:rPr>
          <w:rFonts w:cs="Times New Roman"/>
          <w:sz w:val="28"/>
          <w:szCs w:val="28"/>
        </w:rPr>
        <w:t>СРО</w:t>
      </w:r>
      <w:r w:rsidR="00C56775">
        <w:rPr>
          <w:rFonts w:cs="Times New Roman"/>
          <w:sz w:val="28"/>
          <w:szCs w:val="28"/>
        </w:rPr>
        <w:t>,</w:t>
      </w:r>
      <w:r w:rsidRPr="00C56775">
        <w:rPr>
          <w:rFonts w:cs="Times New Roman"/>
          <w:sz w:val="28"/>
          <w:szCs w:val="28"/>
        </w:rPr>
        <w:t xml:space="preserve"> форма проведения заседания (очное или заочное)</w:t>
      </w:r>
      <w:r w:rsidR="00C56775">
        <w:rPr>
          <w:rFonts w:cs="Times New Roman"/>
          <w:sz w:val="28"/>
          <w:szCs w:val="28"/>
        </w:rPr>
        <w:t xml:space="preserve">, </w:t>
      </w:r>
      <w:r w:rsidR="0035130B">
        <w:rPr>
          <w:rFonts w:cs="Times New Roman"/>
          <w:sz w:val="28"/>
          <w:szCs w:val="28"/>
        </w:rPr>
        <w:t>повестка дн</w:t>
      </w:r>
      <w:r w:rsidR="006B7107" w:rsidRPr="00C56775">
        <w:rPr>
          <w:rFonts w:cs="Times New Roman"/>
          <w:sz w:val="28"/>
          <w:szCs w:val="28"/>
        </w:rPr>
        <w:t>я заседания Совета СРО.</w:t>
      </w:r>
    </w:p>
    <w:p w:rsidR="00281224" w:rsidRPr="00A82BDF" w:rsidRDefault="00281224" w:rsidP="00E62B23">
      <w:pPr>
        <w:widowControl w:val="0"/>
        <w:suppressAutoHyphens/>
        <w:ind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К уведомлению о проведении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прилагаются все необходимые материалы, связанные с вопросами повестки дня заседания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A70C42" w:rsidRPr="00A82BDF" w:rsidRDefault="00A70C42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На заседаниях Совета СРО председательствует Председатель Совета СРО.  В случае отсутствия Председателя Совета СРО, при наличии доказательств уведомления его о дате и месте проведения заседания Совета СРО, сделанного в надлежащей форме, Совет СРО вправе выбрать Председательствующего из числа присутствующих членов Совета СРО голосованием большинством в 2/3 от общего числа присутствующих на заседании членов Совета СРО.</w:t>
      </w:r>
    </w:p>
    <w:p w:rsidR="00281224" w:rsidRPr="00A82BDF" w:rsidRDefault="003939F3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Функции секретаря на заседании </w:t>
      </w:r>
      <w:r w:rsidR="006C1607" w:rsidRPr="00A82BDF">
        <w:rPr>
          <w:rFonts w:cs="Times New Roman"/>
          <w:sz w:val="28"/>
          <w:szCs w:val="28"/>
        </w:rPr>
        <w:t xml:space="preserve">Совета </w:t>
      </w:r>
      <w:r w:rsidR="0022431B" w:rsidRPr="00A82BDF">
        <w:rPr>
          <w:rFonts w:cs="Times New Roman"/>
          <w:sz w:val="28"/>
          <w:szCs w:val="28"/>
        </w:rPr>
        <w:t>СРО</w:t>
      </w:r>
      <w:r w:rsidR="0088270F" w:rsidRPr="00A82BDF">
        <w:rPr>
          <w:rFonts w:cs="Times New Roman"/>
          <w:sz w:val="28"/>
          <w:szCs w:val="28"/>
        </w:rPr>
        <w:t xml:space="preserve"> осуществляет</w:t>
      </w:r>
      <w:r w:rsidRPr="00A82BDF">
        <w:rPr>
          <w:rFonts w:cs="Times New Roman"/>
          <w:sz w:val="28"/>
          <w:szCs w:val="28"/>
        </w:rPr>
        <w:t xml:space="preserve"> </w:t>
      </w:r>
      <w:r w:rsidR="0022431B" w:rsidRPr="00A82BDF">
        <w:rPr>
          <w:rFonts w:cs="Times New Roman"/>
          <w:sz w:val="28"/>
          <w:szCs w:val="28"/>
        </w:rPr>
        <w:t>лицо, определенное решением</w:t>
      </w:r>
      <w:r w:rsidRPr="00A82BDF">
        <w:rPr>
          <w:rFonts w:cs="Times New Roman"/>
          <w:sz w:val="28"/>
          <w:szCs w:val="28"/>
        </w:rPr>
        <w:t xml:space="preserve"> Совета СРО.</w:t>
      </w:r>
    </w:p>
    <w:p w:rsidR="00C56775" w:rsidRDefault="00DF19DC" w:rsidP="00C56775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Председательствующий на заседании Совета: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руков</w:t>
      </w:r>
      <w:r w:rsidR="0022431B" w:rsidRPr="00C56775">
        <w:rPr>
          <w:rFonts w:cs="Times New Roman"/>
          <w:sz w:val="28"/>
          <w:szCs w:val="28"/>
        </w:rPr>
        <w:t>одит общим ходом заседания</w:t>
      </w:r>
      <w:r w:rsidRPr="00C56775">
        <w:rPr>
          <w:rFonts w:cs="Times New Roman"/>
          <w:sz w:val="28"/>
          <w:szCs w:val="28"/>
        </w:rPr>
        <w:t>;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предоставляет слово для выступления в соответствии с повесткой дня;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предоставляет слово вне повестки дня только для внесения процедурного вопроса и по порядку ведения;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ставит на голосование каждое предложение членов Совета в порядке поступления;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проводит открытое голосование и оглашает его результаты;</w:t>
      </w:r>
    </w:p>
    <w:p w:rsidR="00DF19DC" w:rsidRPr="00C56775" w:rsidRDefault="00DF19DC" w:rsidP="006C1DA5">
      <w:pPr>
        <w:pStyle w:val="affd"/>
        <w:widowControl w:val="0"/>
        <w:numPr>
          <w:ilvl w:val="0"/>
          <w:numId w:val="5"/>
        </w:numPr>
        <w:suppressAutoHyphens/>
        <w:ind w:hanging="11"/>
        <w:jc w:val="both"/>
        <w:rPr>
          <w:rFonts w:cs="Times New Roman"/>
          <w:sz w:val="28"/>
          <w:szCs w:val="28"/>
        </w:rPr>
      </w:pPr>
      <w:r w:rsidRPr="00C56775">
        <w:rPr>
          <w:rFonts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B827A3" w:rsidRPr="00A82BDF" w:rsidRDefault="00B827A3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Совет проводится открыто и гласно. На заседания Совета могут быть приглашены представители государственных органов, общественных объединений, научных учреждений, эксперты и другие специалисты для предоставления необходимых сведений и заключений по рассматриваемым вопросам. </w:t>
      </w:r>
    </w:p>
    <w:p w:rsidR="00DF19DC" w:rsidRPr="00A82BDF" w:rsidRDefault="00DF19DC" w:rsidP="009811B7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Правом выступать на Совете обладают члены Совета</w:t>
      </w:r>
      <w:r w:rsidR="00EB763F" w:rsidRPr="00A82BDF">
        <w:rPr>
          <w:rFonts w:cs="Times New Roman"/>
          <w:sz w:val="28"/>
          <w:szCs w:val="28"/>
        </w:rPr>
        <w:t xml:space="preserve"> СРО</w:t>
      </w:r>
      <w:r w:rsidR="0085229A" w:rsidRPr="00A82BDF">
        <w:rPr>
          <w:rFonts w:cs="Times New Roman"/>
          <w:sz w:val="28"/>
          <w:szCs w:val="28"/>
        </w:rPr>
        <w:t>.</w:t>
      </w:r>
      <w:r w:rsidRPr="00A82BDF">
        <w:rPr>
          <w:rFonts w:cs="Times New Roman"/>
          <w:sz w:val="28"/>
          <w:szCs w:val="28"/>
        </w:rPr>
        <w:t xml:space="preserve"> Дисциплинарной комиссии и Контрольного комитета</w:t>
      </w:r>
      <w:r w:rsidR="00EB763F" w:rsidRPr="00A82BDF">
        <w:rPr>
          <w:rFonts w:cs="Times New Roman"/>
          <w:sz w:val="28"/>
          <w:szCs w:val="28"/>
        </w:rPr>
        <w:t>, представители членов</w:t>
      </w:r>
      <w:r w:rsidRPr="00A82BDF">
        <w:rPr>
          <w:rFonts w:cs="Times New Roman"/>
          <w:sz w:val="28"/>
          <w:szCs w:val="28"/>
        </w:rPr>
        <w:t xml:space="preserve"> С</w:t>
      </w:r>
      <w:r w:rsidR="00EB763F" w:rsidRPr="00A82BDF">
        <w:rPr>
          <w:rFonts w:cs="Times New Roman"/>
          <w:sz w:val="28"/>
          <w:szCs w:val="28"/>
        </w:rPr>
        <w:t>РО, работники СРО иные приглашенные</w:t>
      </w:r>
      <w:r w:rsidRPr="00A82BDF">
        <w:rPr>
          <w:rFonts w:cs="Times New Roman"/>
          <w:sz w:val="28"/>
          <w:szCs w:val="28"/>
        </w:rPr>
        <w:t xml:space="preserve"> имеют право выступать на заседании Совета</w:t>
      </w:r>
      <w:r w:rsidR="00EB763F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 xml:space="preserve"> с согласия председательствующего.</w:t>
      </w:r>
    </w:p>
    <w:p w:rsidR="00DF19DC" w:rsidRPr="00A82BDF" w:rsidRDefault="00DF19DC" w:rsidP="002913CB">
      <w:pPr>
        <w:pStyle w:val="1"/>
      </w:pPr>
      <w:r w:rsidRPr="00A82BDF">
        <w:t>П</w:t>
      </w:r>
      <w:r w:rsidR="002913CB">
        <w:t xml:space="preserve">овестка дня заседания совета СРО </w:t>
      </w:r>
      <w:r w:rsidR="002913CB" w:rsidRPr="00A82BDF">
        <w:t>и порядок принятия решений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 повестку дня заседания Совета включаются вопросы,</w:t>
      </w:r>
      <w:r w:rsidR="00EB763F" w:rsidRPr="00A82BDF">
        <w:rPr>
          <w:rFonts w:cs="Times New Roman"/>
          <w:sz w:val="28"/>
          <w:szCs w:val="28"/>
        </w:rPr>
        <w:t xml:space="preserve"> предложенные для рассмотрения п</w:t>
      </w:r>
      <w:r w:rsidRPr="00A82BDF">
        <w:rPr>
          <w:rFonts w:cs="Times New Roman"/>
          <w:sz w:val="28"/>
          <w:szCs w:val="28"/>
        </w:rPr>
        <w:t>редседате</w:t>
      </w:r>
      <w:r w:rsidR="00EB763F" w:rsidRPr="00A82BDF">
        <w:rPr>
          <w:rFonts w:cs="Times New Roman"/>
          <w:sz w:val="28"/>
          <w:szCs w:val="28"/>
        </w:rPr>
        <w:t>лем Совета, директором</w:t>
      </w:r>
      <w:r w:rsidRPr="00A82BDF">
        <w:rPr>
          <w:rFonts w:cs="Times New Roman"/>
          <w:sz w:val="28"/>
          <w:szCs w:val="28"/>
        </w:rPr>
        <w:t xml:space="preserve"> СРО, членами С</w:t>
      </w:r>
      <w:r w:rsidR="00EB763F" w:rsidRPr="00A82BDF">
        <w:rPr>
          <w:rFonts w:cs="Times New Roman"/>
          <w:sz w:val="28"/>
          <w:szCs w:val="28"/>
        </w:rPr>
        <w:t>овета</w:t>
      </w:r>
      <w:r w:rsidR="0022431B" w:rsidRPr="00A82BDF">
        <w:rPr>
          <w:rFonts w:cs="Times New Roman"/>
          <w:sz w:val="28"/>
          <w:szCs w:val="28"/>
        </w:rPr>
        <w:t xml:space="preserve"> СРО</w:t>
      </w:r>
      <w:r w:rsidR="00EB763F" w:rsidRPr="00A82BDF">
        <w:rPr>
          <w:rFonts w:cs="Times New Roman"/>
          <w:sz w:val="28"/>
          <w:szCs w:val="28"/>
        </w:rPr>
        <w:t>, а также членами</w:t>
      </w:r>
      <w:r w:rsidRPr="00A82BDF">
        <w:rPr>
          <w:rFonts w:cs="Times New Roman"/>
          <w:sz w:val="28"/>
          <w:szCs w:val="28"/>
        </w:rPr>
        <w:t xml:space="preserve"> С</w:t>
      </w:r>
      <w:r w:rsidR="00B827A3" w:rsidRPr="00A82BDF">
        <w:rPr>
          <w:rFonts w:cs="Times New Roman"/>
          <w:sz w:val="28"/>
          <w:szCs w:val="28"/>
        </w:rPr>
        <w:t xml:space="preserve">РО, составляющими в совокупности не менее 1/3 от общего числа членов </w:t>
      </w:r>
      <w:r w:rsidRPr="00A82BDF">
        <w:rPr>
          <w:rFonts w:cs="Times New Roman"/>
          <w:sz w:val="28"/>
          <w:szCs w:val="28"/>
        </w:rPr>
        <w:t>на момент созыва Совета</w:t>
      </w:r>
      <w:r w:rsidR="00B827A3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>.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Предложения по формированию повестки дня предстоящего заседания Совета должны быть направлены секретарю Совета не позднее 3 календарных дней до планируемой даты проведения заседания Совета.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Кворумом является присутствие на заседаниях Совета не менее половины членов Совета</w:t>
      </w:r>
      <w:r w:rsidR="0022431B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 xml:space="preserve">. </w:t>
      </w:r>
    </w:p>
    <w:p w:rsidR="00DF19DC" w:rsidRPr="00A82BDF" w:rsidRDefault="00296635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Все решения Совета, за исключением отдельных вопросов, предусмотренных настоящим Положением, </w:t>
      </w:r>
      <w:r w:rsidR="00DF19DC" w:rsidRPr="00A82BDF">
        <w:rPr>
          <w:rFonts w:cs="Times New Roman"/>
          <w:sz w:val="28"/>
          <w:szCs w:val="28"/>
        </w:rPr>
        <w:t>принимаются простым большинством голосов. При равном распределении голосов голос председательствующего на заседании Совета является решающим.</w:t>
      </w:r>
    </w:p>
    <w:p w:rsidR="00DF19DC" w:rsidRPr="00A82BDF" w:rsidRDefault="0022431B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Голосование по вопросам повестки дня осуществляется открытым способом</w:t>
      </w:r>
      <w:r w:rsidR="00DF19DC" w:rsidRPr="00A82BDF">
        <w:rPr>
          <w:rFonts w:cs="Times New Roman"/>
          <w:sz w:val="28"/>
          <w:szCs w:val="28"/>
        </w:rPr>
        <w:t xml:space="preserve">. </w:t>
      </w:r>
    </w:p>
    <w:p w:rsidR="00DF19DC" w:rsidRPr="00A82BDF" w:rsidRDefault="0022431B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По инициативе п</w:t>
      </w:r>
      <w:r w:rsidR="00DF19DC" w:rsidRPr="00A82BDF">
        <w:rPr>
          <w:rFonts w:cs="Times New Roman"/>
          <w:sz w:val="28"/>
          <w:szCs w:val="28"/>
        </w:rPr>
        <w:t>редседателя Совета, при возникновении вопросов, требующих безотлагательного и оперативного разреш</w:t>
      </w:r>
      <w:r w:rsidRPr="00A82BDF">
        <w:rPr>
          <w:rFonts w:cs="Times New Roman"/>
          <w:sz w:val="28"/>
          <w:szCs w:val="28"/>
        </w:rPr>
        <w:t>ения, р</w:t>
      </w:r>
      <w:r w:rsidR="00DF19DC" w:rsidRPr="00A82BDF">
        <w:rPr>
          <w:rFonts w:cs="Times New Roman"/>
          <w:sz w:val="28"/>
          <w:szCs w:val="28"/>
        </w:rPr>
        <w:t>ешения Совета</w:t>
      </w:r>
      <w:r w:rsidRPr="00A82BDF">
        <w:rPr>
          <w:rFonts w:cs="Times New Roman"/>
          <w:sz w:val="28"/>
          <w:szCs w:val="28"/>
        </w:rPr>
        <w:t xml:space="preserve"> СРО</w:t>
      </w:r>
      <w:r w:rsidR="00DF19DC" w:rsidRPr="00A82BDF">
        <w:rPr>
          <w:rFonts w:cs="Times New Roman"/>
          <w:sz w:val="28"/>
          <w:szCs w:val="28"/>
        </w:rPr>
        <w:t xml:space="preserve"> могут быть приняты методом опроса членов Совета с использованием факсимильного и иных видов коммуникаций, позволяющих индивидуализировать лицо, принявшее решение.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При проведении голосования методом опроса чл</w:t>
      </w:r>
      <w:r w:rsidR="00610CF2" w:rsidRPr="00A82BDF">
        <w:rPr>
          <w:rFonts w:cs="Times New Roman"/>
          <w:sz w:val="28"/>
          <w:szCs w:val="28"/>
        </w:rPr>
        <w:t>енов Совета председатель Совета, либо лицо, его замещающее,</w:t>
      </w:r>
      <w:r w:rsidRPr="00A82BDF">
        <w:rPr>
          <w:rFonts w:cs="Times New Roman"/>
          <w:sz w:val="28"/>
          <w:szCs w:val="28"/>
        </w:rPr>
        <w:t xml:space="preserve"> формулирует вопрос,</w:t>
      </w:r>
      <w:r w:rsidR="00610CF2" w:rsidRPr="00A82BDF">
        <w:rPr>
          <w:rFonts w:cs="Times New Roman"/>
          <w:sz w:val="28"/>
          <w:szCs w:val="28"/>
        </w:rPr>
        <w:t xml:space="preserve"> требующий оперативного решения</w:t>
      </w:r>
      <w:r w:rsidRPr="00A82BDF">
        <w:rPr>
          <w:rFonts w:cs="Times New Roman"/>
          <w:sz w:val="28"/>
          <w:szCs w:val="28"/>
        </w:rPr>
        <w:t xml:space="preserve"> и определяет период времени, в течение которого проводится опрос. 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По результатам проведенного опроса оформляется решение Совета. Решение Совета подписывается председательствующим на заседании Совета. 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Решение Совета, принятое методом опроса членов Совета, по своей юридической силе эквивалентно решению, принятому посредством голосования на заседании Совета.</w:t>
      </w:r>
    </w:p>
    <w:p w:rsidR="00DF19DC" w:rsidRPr="00A82BDF" w:rsidRDefault="00610CF2" w:rsidP="004B4733">
      <w:pPr>
        <w:pStyle w:val="1"/>
      </w:pPr>
      <w:r w:rsidRPr="00A82BDF">
        <w:t>П</w:t>
      </w:r>
      <w:r w:rsidR="002913CB" w:rsidRPr="00A82BDF">
        <w:t xml:space="preserve">ротоколы заседаний совета </w:t>
      </w:r>
      <w:r w:rsidR="00DF19DC" w:rsidRPr="00A82BDF">
        <w:t>СРО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Протокол заседания Совета</w:t>
      </w:r>
      <w:r w:rsidR="00ED720B" w:rsidRPr="00A82BDF">
        <w:rPr>
          <w:rFonts w:cs="Times New Roman"/>
          <w:sz w:val="28"/>
          <w:szCs w:val="28"/>
        </w:rPr>
        <w:t xml:space="preserve"> СРО</w:t>
      </w:r>
      <w:r w:rsidRPr="00A82BDF">
        <w:rPr>
          <w:rFonts w:cs="Times New Roman"/>
          <w:sz w:val="28"/>
          <w:szCs w:val="28"/>
        </w:rPr>
        <w:t xml:space="preserve"> ведется секр</w:t>
      </w:r>
      <w:r w:rsidR="00ED720B" w:rsidRPr="00A82BDF">
        <w:rPr>
          <w:rFonts w:cs="Times New Roman"/>
          <w:sz w:val="28"/>
          <w:szCs w:val="28"/>
        </w:rPr>
        <w:t>етарем Совета</w:t>
      </w:r>
      <w:r w:rsidRPr="00A82BDF">
        <w:rPr>
          <w:rFonts w:cs="Times New Roman"/>
          <w:sz w:val="28"/>
          <w:szCs w:val="28"/>
        </w:rPr>
        <w:t>.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В протоколе заседания Совета </w:t>
      </w:r>
      <w:r w:rsidR="00ED720B" w:rsidRPr="00A82BDF">
        <w:rPr>
          <w:rFonts w:cs="Times New Roman"/>
          <w:sz w:val="28"/>
          <w:szCs w:val="28"/>
        </w:rPr>
        <w:t xml:space="preserve">СРО </w:t>
      </w:r>
      <w:r w:rsidRPr="00A82BDF">
        <w:rPr>
          <w:rFonts w:cs="Times New Roman"/>
          <w:sz w:val="28"/>
          <w:szCs w:val="28"/>
        </w:rPr>
        <w:t>отражаются место, дата проведения заседания Совета, окончательная повестка дня заседания Совета, фамилии присутствующих на заседании членов Совета или их предс</w:t>
      </w:r>
      <w:r w:rsidR="00ED720B" w:rsidRPr="00A82BDF">
        <w:rPr>
          <w:rFonts w:cs="Times New Roman"/>
          <w:sz w:val="28"/>
          <w:szCs w:val="28"/>
        </w:rPr>
        <w:t>тавителей, информация о лицах</w:t>
      </w:r>
      <w:r w:rsidRPr="00A82BDF">
        <w:rPr>
          <w:rFonts w:cs="Times New Roman"/>
          <w:sz w:val="28"/>
          <w:szCs w:val="28"/>
        </w:rPr>
        <w:t xml:space="preserve">, выступивших в прениях, краткое изложение хода обсуждения вопросов, результаты голосования и принятые решения. </w:t>
      </w:r>
    </w:p>
    <w:p w:rsidR="00DF19DC" w:rsidRPr="00A82BDF" w:rsidRDefault="00DF19DC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Протокол заседания Совета подписывается председательствующим на заседании Совета и секретарем.</w:t>
      </w:r>
    </w:p>
    <w:p w:rsidR="00281224" w:rsidRPr="00A82BDF" w:rsidRDefault="00281224" w:rsidP="004B4733">
      <w:pPr>
        <w:pStyle w:val="1"/>
      </w:pPr>
      <w:bookmarkStart w:id="15" w:name="_Toc473296194"/>
      <w:r w:rsidRPr="00A82BDF">
        <w:t>О</w:t>
      </w:r>
      <w:r w:rsidR="002913CB" w:rsidRPr="00A82BDF">
        <w:t xml:space="preserve">беспечение работы совета </w:t>
      </w:r>
      <w:r w:rsidR="008A7DE7" w:rsidRPr="00A82BDF">
        <w:t>СРО</w:t>
      </w:r>
      <w:bookmarkEnd w:id="15"/>
    </w:p>
    <w:p w:rsidR="00281224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Организационное, техническое, методическое и иное обеспечение деятельности 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осуществляется силами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 пределах утвержденных смет.</w:t>
      </w:r>
      <w:r w:rsidR="00EB3942" w:rsidRPr="00A82BDF">
        <w:rPr>
          <w:rFonts w:cs="Times New Roman"/>
          <w:sz w:val="28"/>
          <w:szCs w:val="28"/>
        </w:rPr>
        <w:t xml:space="preserve"> </w:t>
      </w:r>
      <w:r w:rsidR="006E140C" w:rsidRPr="00A82BDF">
        <w:rPr>
          <w:rFonts w:cs="Times New Roman"/>
          <w:sz w:val="28"/>
          <w:szCs w:val="28"/>
        </w:rPr>
        <w:t>В</w:t>
      </w:r>
      <w:r w:rsidR="00EB3942" w:rsidRPr="00A82BDF">
        <w:rPr>
          <w:rFonts w:cs="Times New Roman"/>
          <w:sz w:val="28"/>
          <w:szCs w:val="28"/>
        </w:rPr>
        <w:t>едение, регистрацию, учёт, систематизацию  документооборота и хранение материалов (документов), связанный с деятельностью Сове</w:t>
      </w:r>
      <w:r w:rsidR="009776F7" w:rsidRPr="00A82BDF">
        <w:rPr>
          <w:rFonts w:cs="Times New Roman"/>
          <w:sz w:val="28"/>
          <w:szCs w:val="28"/>
        </w:rPr>
        <w:t>та СРО, обеспечивает</w:t>
      </w:r>
      <w:r w:rsidR="00EB3942" w:rsidRPr="00A82BDF">
        <w:rPr>
          <w:rFonts w:cs="Times New Roman"/>
          <w:sz w:val="28"/>
          <w:szCs w:val="28"/>
        </w:rPr>
        <w:t xml:space="preserve"> директор СРО.</w:t>
      </w:r>
    </w:p>
    <w:p w:rsidR="00281224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Для обеспечения своей работы 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также вправе сформировать совещательные, консультативные, контролирующие и координационные органы (Попечительский 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Наблюдательный 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, Научно-методический и т.п.) и принять Положения, регламентирующие их работу.</w:t>
      </w:r>
    </w:p>
    <w:p w:rsidR="00281224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Указанные в п. 10.2. настоящего Положения органы действуют на общественных началах. Вместе с тем, Совет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вправе устанавливать вознаграждение за участие в указанных органах, определив источники финансирования</w:t>
      </w:r>
      <w:r w:rsidR="00FA377C" w:rsidRPr="00A82BDF">
        <w:rPr>
          <w:rFonts w:cs="Times New Roman"/>
          <w:sz w:val="28"/>
          <w:szCs w:val="28"/>
        </w:rPr>
        <w:t>.</w:t>
      </w:r>
    </w:p>
    <w:p w:rsidR="00281224" w:rsidRPr="00A82BDF" w:rsidRDefault="00A76423" w:rsidP="004B4733">
      <w:pPr>
        <w:pStyle w:val="1"/>
      </w:pPr>
      <w:r>
        <w:t>Заключительные положения</w:t>
      </w:r>
    </w:p>
    <w:p w:rsidR="00281224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Утверждение Положения о Совете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относится к исключительной компетенции Общего собрания членов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>.</w:t>
      </w:r>
    </w:p>
    <w:p w:rsidR="00281224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Принятие Положения в новой редакции отменяет все ранее принятые дополнения, изменения и редакции.</w:t>
      </w:r>
    </w:p>
    <w:p w:rsidR="005F7AEA" w:rsidRPr="00A82BDF" w:rsidRDefault="00281224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В решении вопросов, не нашедших свое</w:t>
      </w:r>
      <w:r w:rsidR="00ED720B" w:rsidRPr="00A82BDF">
        <w:rPr>
          <w:rFonts w:cs="Times New Roman"/>
          <w:sz w:val="28"/>
          <w:szCs w:val="28"/>
        </w:rPr>
        <w:t>го отражения</w:t>
      </w:r>
      <w:r w:rsidRPr="00A82BDF">
        <w:rPr>
          <w:rFonts w:cs="Times New Roman"/>
          <w:sz w:val="28"/>
          <w:szCs w:val="28"/>
        </w:rPr>
        <w:t xml:space="preserve"> в настоящем Положении, члены </w:t>
      </w:r>
      <w:r w:rsidR="00ED720B" w:rsidRPr="00A82BDF">
        <w:rPr>
          <w:rFonts w:cs="Times New Roman"/>
          <w:sz w:val="28"/>
          <w:szCs w:val="28"/>
        </w:rPr>
        <w:t xml:space="preserve">Совета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, должностные лица и сотрудники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руководствуются Уставом </w:t>
      </w:r>
      <w:r w:rsidR="008A7DE7" w:rsidRPr="00A82BDF">
        <w:rPr>
          <w:rFonts w:cs="Times New Roman"/>
          <w:sz w:val="28"/>
          <w:szCs w:val="28"/>
        </w:rPr>
        <w:t>СРО</w:t>
      </w:r>
      <w:r w:rsidRPr="00A82BDF">
        <w:rPr>
          <w:rFonts w:cs="Times New Roman"/>
          <w:sz w:val="28"/>
          <w:szCs w:val="28"/>
        </w:rPr>
        <w:t xml:space="preserve"> и действующим законодательством Р</w:t>
      </w:r>
      <w:r w:rsidR="00265927" w:rsidRPr="00A82BDF">
        <w:rPr>
          <w:rFonts w:cs="Times New Roman"/>
          <w:sz w:val="28"/>
          <w:szCs w:val="28"/>
        </w:rPr>
        <w:t xml:space="preserve">оссийской </w:t>
      </w:r>
      <w:r w:rsidRPr="00A82BDF">
        <w:rPr>
          <w:rFonts w:cs="Times New Roman"/>
          <w:sz w:val="28"/>
          <w:szCs w:val="28"/>
        </w:rPr>
        <w:t>Ф</w:t>
      </w:r>
      <w:r w:rsidR="00265927" w:rsidRPr="00A82BDF">
        <w:rPr>
          <w:rFonts w:cs="Times New Roman"/>
          <w:sz w:val="28"/>
          <w:szCs w:val="28"/>
        </w:rPr>
        <w:t>едерации</w:t>
      </w:r>
      <w:r w:rsidRPr="00A82BDF">
        <w:rPr>
          <w:rFonts w:cs="Times New Roman"/>
          <w:sz w:val="28"/>
          <w:szCs w:val="28"/>
        </w:rPr>
        <w:t>.</w:t>
      </w:r>
    </w:p>
    <w:p w:rsidR="00696A1D" w:rsidRPr="00A82BDF" w:rsidRDefault="00AC1E0B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 xml:space="preserve">Требования, установленные настоящим Положением, вступают в силу и регламентируют </w:t>
      </w:r>
      <w:r w:rsidR="00EF502C">
        <w:rPr>
          <w:rFonts w:cs="Times New Roman"/>
          <w:sz w:val="28"/>
          <w:szCs w:val="28"/>
        </w:rPr>
        <w:t>деятельность СРО с 01.07.2017</w:t>
      </w:r>
      <w:r w:rsidRPr="00A82BDF">
        <w:rPr>
          <w:rFonts w:cs="Times New Roman"/>
          <w:sz w:val="28"/>
          <w:szCs w:val="28"/>
        </w:rPr>
        <w:t xml:space="preserve">, при условии внесения сведений о настоящем Положении в Государственный реестр саморегулируемых организаций. </w:t>
      </w:r>
    </w:p>
    <w:sectPr w:rsidR="00696A1D" w:rsidRPr="00A82BDF" w:rsidSect="00EF502C">
      <w:footerReference w:type="default" r:id="rId9"/>
      <w:pgSz w:w="11906" w:h="16838"/>
      <w:pgMar w:top="907" w:right="567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88" w:rsidRDefault="00724D88" w:rsidP="00FD5171">
      <w:r>
        <w:separator/>
      </w:r>
    </w:p>
  </w:endnote>
  <w:endnote w:type="continuationSeparator" w:id="0">
    <w:p w:rsidR="00724D88" w:rsidRDefault="00724D88" w:rsidP="00FD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c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1984"/>
    </w:tblGrid>
    <w:tr w:rsidR="00724D88" w:rsidRPr="008F1D7C" w:rsidTr="00EF502C">
      <w:tc>
        <w:tcPr>
          <w:tcW w:w="7763" w:type="dxa"/>
        </w:tcPr>
        <w:p w:rsidR="00724D88" w:rsidRPr="008F1D7C" w:rsidRDefault="00724D88" w:rsidP="00543F7D">
          <w:pPr>
            <w:pStyle w:val="aff0"/>
            <w:tabs>
              <w:tab w:val="clear" w:pos="4677"/>
              <w:tab w:val="clear" w:pos="9355"/>
            </w:tabs>
            <w:ind w:right="-108"/>
            <w:rPr>
              <w:rFonts w:ascii="Times New Roman" w:hAnsi="Times New Roman" w:cs="Times New Roman"/>
              <w:sz w:val="21"/>
              <w:szCs w:val="21"/>
            </w:rPr>
          </w:pPr>
          <w:r w:rsidRPr="008F1D7C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>Положение о Совете  Союза «РОПК» СРО</w:t>
          </w:r>
          <w:r w:rsidR="00A54B86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>. Редакция №2</w:t>
          </w:r>
          <w:r w:rsidRPr="008F1D7C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>,</w:t>
          </w:r>
        </w:p>
      </w:tc>
      <w:tc>
        <w:tcPr>
          <w:tcW w:w="1984" w:type="dxa"/>
        </w:tcPr>
        <w:p w:rsidR="00724D88" w:rsidRPr="008F1D7C" w:rsidRDefault="00724D88" w:rsidP="00543F7D">
          <w:pPr>
            <w:pStyle w:val="aff0"/>
            <w:tabs>
              <w:tab w:val="clear" w:pos="4677"/>
              <w:tab w:val="clear" w:pos="9355"/>
            </w:tabs>
            <w:ind w:right="-108"/>
            <w:jc w:val="right"/>
            <w:rPr>
              <w:rFonts w:ascii="Times New Roman" w:hAnsi="Times New Roman" w:cs="Times New Roman"/>
              <w:sz w:val="21"/>
              <w:szCs w:val="21"/>
            </w:rPr>
          </w:pPr>
          <w:r w:rsidRPr="008F1D7C">
            <w:rPr>
              <w:rFonts w:ascii="Times New Roman" w:hAnsi="Times New Roman" w:cs="Times New Roman"/>
              <w:sz w:val="21"/>
              <w:szCs w:val="21"/>
            </w:rPr>
            <w:t xml:space="preserve">стр. № </w:t>
          </w:r>
          <w:r w:rsidRPr="008F1D7C">
            <w:rPr>
              <w:rFonts w:cs="Times New Roman"/>
              <w:sz w:val="21"/>
              <w:szCs w:val="21"/>
            </w:rPr>
            <w:fldChar w:fldCharType="begin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instrText>PAGE</w:instrText>
          </w:r>
          <w:r w:rsidRPr="008F1D7C">
            <w:rPr>
              <w:rFonts w:cs="Times New Roman"/>
              <w:sz w:val="21"/>
              <w:szCs w:val="21"/>
            </w:rPr>
            <w:fldChar w:fldCharType="separate"/>
          </w:r>
          <w:r w:rsidR="00436C75">
            <w:rPr>
              <w:rFonts w:ascii="Times New Roman" w:hAnsi="Times New Roman" w:cs="Times New Roman"/>
              <w:noProof/>
              <w:sz w:val="21"/>
              <w:szCs w:val="21"/>
            </w:rPr>
            <w:t>2</w:t>
          </w:r>
          <w:r w:rsidRPr="008F1D7C">
            <w:rPr>
              <w:rFonts w:cs="Times New Roman"/>
              <w:sz w:val="21"/>
              <w:szCs w:val="21"/>
            </w:rPr>
            <w:fldChar w:fldCharType="end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t xml:space="preserve"> из </w:t>
          </w:r>
          <w:r w:rsidRPr="008F1D7C">
            <w:rPr>
              <w:rFonts w:cs="Times New Roman"/>
              <w:sz w:val="21"/>
              <w:szCs w:val="21"/>
            </w:rPr>
            <w:fldChar w:fldCharType="begin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instrText>NUMPAGES</w:instrText>
          </w:r>
          <w:r w:rsidRPr="008F1D7C">
            <w:rPr>
              <w:rFonts w:cs="Times New Roman"/>
              <w:sz w:val="21"/>
              <w:szCs w:val="21"/>
            </w:rPr>
            <w:fldChar w:fldCharType="separate"/>
          </w:r>
          <w:r w:rsidR="00436C75">
            <w:rPr>
              <w:rFonts w:ascii="Times New Roman" w:hAnsi="Times New Roman" w:cs="Times New Roman"/>
              <w:noProof/>
              <w:sz w:val="21"/>
              <w:szCs w:val="21"/>
            </w:rPr>
            <w:t>9</w:t>
          </w:r>
          <w:r w:rsidRPr="008F1D7C">
            <w:rPr>
              <w:rFonts w:cs="Times New Roman"/>
              <w:sz w:val="21"/>
              <w:szCs w:val="21"/>
            </w:rPr>
            <w:fldChar w:fldCharType="end"/>
          </w:r>
        </w:p>
      </w:tc>
    </w:tr>
  </w:tbl>
  <w:p w:rsidR="00724D88" w:rsidRDefault="00724D88" w:rsidP="00B12E75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88" w:rsidRDefault="00724D88" w:rsidP="00FD5171">
      <w:r>
        <w:separator/>
      </w:r>
    </w:p>
  </w:footnote>
  <w:footnote w:type="continuationSeparator" w:id="0">
    <w:p w:rsidR="00724D88" w:rsidRDefault="00724D88" w:rsidP="00FD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28"/>
    <w:multiLevelType w:val="hybridMultilevel"/>
    <w:tmpl w:val="7586135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0E62D96"/>
    <w:multiLevelType w:val="multilevel"/>
    <w:tmpl w:val="D2CA14DA"/>
    <w:lvl w:ilvl="0">
      <w:start w:val="1"/>
      <w:numFmt w:val="decimal"/>
      <w:pStyle w:val="1"/>
      <w:lvlText w:val="%1."/>
      <w:lvlJc w:val="left"/>
      <w:pPr>
        <w:ind w:left="1040" w:hanging="360"/>
      </w:pPr>
      <w:rPr>
        <w:rFonts w:cstheme="maj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0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0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">
    <w:nsid w:val="4262759B"/>
    <w:multiLevelType w:val="hybridMultilevel"/>
    <w:tmpl w:val="0B4CABD4"/>
    <w:lvl w:ilvl="0" w:tplc="030C3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72F42"/>
    <w:multiLevelType w:val="hybridMultilevel"/>
    <w:tmpl w:val="5DA4CB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4B7C0FC9"/>
    <w:multiLevelType w:val="hybridMultilevel"/>
    <w:tmpl w:val="95EAA2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224"/>
    <w:rsid w:val="00017E62"/>
    <w:rsid w:val="00020DA6"/>
    <w:rsid w:val="00024E29"/>
    <w:rsid w:val="000530FB"/>
    <w:rsid w:val="00060FD5"/>
    <w:rsid w:val="00066B37"/>
    <w:rsid w:val="000B2A6C"/>
    <w:rsid w:val="000C1DC5"/>
    <w:rsid w:val="000C3754"/>
    <w:rsid w:val="000C42E8"/>
    <w:rsid w:val="000D1920"/>
    <w:rsid w:val="000E098E"/>
    <w:rsid w:val="000F76B9"/>
    <w:rsid w:val="00135B16"/>
    <w:rsid w:val="001368EC"/>
    <w:rsid w:val="00144435"/>
    <w:rsid w:val="00161FD7"/>
    <w:rsid w:val="00163A54"/>
    <w:rsid w:val="00174419"/>
    <w:rsid w:val="001922EC"/>
    <w:rsid w:val="001A54D9"/>
    <w:rsid w:val="001A5D0E"/>
    <w:rsid w:val="001C46AD"/>
    <w:rsid w:val="001C5415"/>
    <w:rsid w:val="001C652F"/>
    <w:rsid w:val="001D261C"/>
    <w:rsid w:val="001D5E39"/>
    <w:rsid w:val="001E57D4"/>
    <w:rsid w:val="001E78EB"/>
    <w:rsid w:val="001F7E3C"/>
    <w:rsid w:val="002022EA"/>
    <w:rsid w:val="002112B4"/>
    <w:rsid w:val="00221C6E"/>
    <w:rsid w:val="0022431B"/>
    <w:rsid w:val="002249CC"/>
    <w:rsid w:val="00236B53"/>
    <w:rsid w:val="002535BB"/>
    <w:rsid w:val="00254D5E"/>
    <w:rsid w:val="00265927"/>
    <w:rsid w:val="00281224"/>
    <w:rsid w:val="002913CB"/>
    <w:rsid w:val="002940D9"/>
    <w:rsid w:val="00296635"/>
    <w:rsid w:val="002B43B5"/>
    <w:rsid w:val="002C041D"/>
    <w:rsid w:val="002D6E33"/>
    <w:rsid w:val="002E24E4"/>
    <w:rsid w:val="00304B95"/>
    <w:rsid w:val="0032182F"/>
    <w:rsid w:val="0032284C"/>
    <w:rsid w:val="00327B93"/>
    <w:rsid w:val="003335D6"/>
    <w:rsid w:val="0035130B"/>
    <w:rsid w:val="00361AAB"/>
    <w:rsid w:val="00362A53"/>
    <w:rsid w:val="00375126"/>
    <w:rsid w:val="003939F3"/>
    <w:rsid w:val="00396762"/>
    <w:rsid w:val="00397EB5"/>
    <w:rsid w:val="003B4075"/>
    <w:rsid w:val="003B448B"/>
    <w:rsid w:val="003C45F3"/>
    <w:rsid w:val="003D47EF"/>
    <w:rsid w:val="003E14F3"/>
    <w:rsid w:val="004225DA"/>
    <w:rsid w:val="00425B92"/>
    <w:rsid w:val="00436C75"/>
    <w:rsid w:val="004455AA"/>
    <w:rsid w:val="004463A5"/>
    <w:rsid w:val="00457D0F"/>
    <w:rsid w:val="00476020"/>
    <w:rsid w:val="004921DB"/>
    <w:rsid w:val="004A1DB4"/>
    <w:rsid w:val="004A7005"/>
    <w:rsid w:val="004B4733"/>
    <w:rsid w:val="004B7D0E"/>
    <w:rsid w:val="004C2117"/>
    <w:rsid w:val="004C7A69"/>
    <w:rsid w:val="004D116C"/>
    <w:rsid w:val="004D2717"/>
    <w:rsid w:val="004D72B6"/>
    <w:rsid w:val="004F2A69"/>
    <w:rsid w:val="004F41B0"/>
    <w:rsid w:val="004F78A3"/>
    <w:rsid w:val="005031A5"/>
    <w:rsid w:val="00506DF2"/>
    <w:rsid w:val="00543F7D"/>
    <w:rsid w:val="005738FA"/>
    <w:rsid w:val="00574DB8"/>
    <w:rsid w:val="00577127"/>
    <w:rsid w:val="00587CB7"/>
    <w:rsid w:val="005A382B"/>
    <w:rsid w:val="005D062E"/>
    <w:rsid w:val="005F0800"/>
    <w:rsid w:val="005F40F3"/>
    <w:rsid w:val="005F6FBE"/>
    <w:rsid w:val="005F7AEA"/>
    <w:rsid w:val="00610CF2"/>
    <w:rsid w:val="00622F9F"/>
    <w:rsid w:val="006305C0"/>
    <w:rsid w:val="0063342D"/>
    <w:rsid w:val="006412EA"/>
    <w:rsid w:val="0067488F"/>
    <w:rsid w:val="00683D8E"/>
    <w:rsid w:val="00687E33"/>
    <w:rsid w:val="00694517"/>
    <w:rsid w:val="00696A1D"/>
    <w:rsid w:val="006A2EA5"/>
    <w:rsid w:val="006B7107"/>
    <w:rsid w:val="006C1607"/>
    <w:rsid w:val="006C1DA5"/>
    <w:rsid w:val="006D7796"/>
    <w:rsid w:val="006E140C"/>
    <w:rsid w:val="006F0C25"/>
    <w:rsid w:val="00703F32"/>
    <w:rsid w:val="007041B7"/>
    <w:rsid w:val="00720407"/>
    <w:rsid w:val="00721A3A"/>
    <w:rsid w:val="007228CB"/>
    <w:rsid w:val="00724D88"/>
    <w:rsid w:val="00734B1A"/>
    <w:rsid w:val="00740D4D"/>
    <w:rsid w:val="007526A9"/>
    <w:rsid w:val="00753567"/>
    <w:rsid w:val="007676CF"/>
    <w:rsid w:val="0078593D"/>
    <w:rsid w:val="007A3147"/>
    <w:rsid w:val="007A3458"/>
    <w:rsid w:val="00803102"/>
    <w:rsid w:val="00817446"/>
    <w:rsid w:val="00841092"/>
    <w:rsid w:val="00847493"/>
    <w:rsid w:val="0085229A"/>
    <w:rsid w:val="008540EA"/>
    <w:rsid w:val="00856F89"/>
    <w:rsid w:val="008717E9"/>
    <w:rsid w:val="00876857"/>
    <w:rsid w:val="0088270F"/>
    <w:rsid w:val="0088486C"/>
    <w:rsid w:val="0089161F"/>
    <w:rsid w:val="008A3F06"/>
    <w:rsid w:val="008A7DE7"/>
    <w:rsid w:val="008C0F02"/>
    <w:rsid w:val="008C7885"/>
    <w:rsid w:val="008D047A"/>
    <w:rsid w:val="008D5461"/>
    <w:rsid w:val="008D7396"/>
    <w:rsid w:val="008F1D7C"/>
    <w:rsid w:val="008F28A0"/>
    <w:rsid w:val="00902B57"/>
    <w:rsid w:val="00911B30"/>
    <w:rsid w:val="0091348B"/>
    <w:rsid w:val="009372D2"/>
    <w:rsid w:val="00937E9C"/>
    <w:rsid w:val="00941DE5"/>
    <w:rsid w:val="00945279"/>
    <w:rsid w:val="009452A8"/>
    <w:rsid w:val="009556EB"/>
    <w:rsid w:val="00961C38"/>
    <w:rsid w:val="0096346A"/>
    <w:rsid w:val="0096534D"/>
    <w:rsid w:val="009776F7"/>
    <w:rsid w:val="009811B7"/>
    <w:rsid w:val="00997914"/>
    <w:rsid w:val="009A35EE"/>
    <w:rsid w:val="009C28BF"/>
    <w:rsid w:val="009C612E"/>
    <w:rsid w:val="00A12D0A"/>
    <w:rsid w:val="00A22B4D"/>
    <w:rsid w:val="00A26C0B"/>
    <w:rsid w:val="00A30BA2"/>
    <w:rsid w:val="00A32D60"/>
    <w:rsid w:val="00A54B86"/>
    <w:rsid w:val="00A70C42"/>
    <w:rsid w:val="00A76423"/>
    <w:rsid w:val="00A81C49"/>
    <w:rsid w:val="00A82BDF"/>
    <w:rsid w:val="00A8452F"/>
    <w:rsid w:val="00A93C92"/>
    <w:rsid w:val="00A96F5C"/>
    <w:rsid w:val="00AB4329"/>
    <w:rsid w:val="00AC1E0B"/>
    <w:rsid w:val="00AD54E6"/>
    <w:rsid w:val="00B013FA"/>
    <w:rsid w:val="00B12E75"/>
    <w:rsid w:val="00B23FB4"/>
    <w:rsid w:val="00B25872"/>
    <w:rsid w:val="00B26BE6"/>
    <w:rsid w:val="00B300E0"/>
    <w:rsid w:val="00B519F6"/>
    <w:rsid w:val="00B551CB"/>
    <w:rsid w:val="00B56C73"/>
    <w:rsid w:val="00B70704"/>
    <w:rsid w:val="00B76804"/>
    <w:rsid w:val="00B827A3"/>
    <w:rsid w:val="00BA38E4"/>
    <w:rsid w:val="00BB1584"/>
    <w:rsid w:val="00BB2CE5"/>
    <w:rsid w:val="00BC23E9"/>
    <w:rsid w:val="00BD1436"/>
    <w:rsid w:val="00BD2F7D"/>
    <w:rsid w:val="00BD6CAC"/>
    <w:rsid w:val="00BE0912"/>
    <w:rsid w:val="00BE489D"/>
    <w:rsid w:val="00C10D44"/>
    <w:rsid w:val="00C152FD"/>
    <w:rsid w:val="00C20CAF"/>
    <w:rsid w:val="00C43047"/>
    <w:rsid w:val="00C47BBE"/>
    <w:rsid w:val="00C5362C"/>
    <w:rsid w:val="00C56775"/>
    <w:rsid w:val="00C77E2A"/>
    <w:rsid w:val="00C9745B"/>
    <w:rsid w:val="00CA7B6C"/>
    <w:rsid w:val="00CB37C2"/>
    <w:rsid w:val="00CE74CD"/>
    <w:rsid w:val="00CF49DF"/>
    <w:rsid w:val="00CF522E"/>
    <w:rsid w:val="00CF68DB"/>
    <w:rsid w:val="00D13746"/>
    <w:rsid w:val="00D2169C"/>
    <w:rsid w:val="00D35211"/>
    <w:rsid w:val="00D475DC"/>
    <w:rsid w:val="00D571A1"/>
    <w:rsid w:val="00D61E1C"/>
    <w:rsid w:val="00D70B1B"/>
    <w:rsid w:val="00D77494"/>
    <w:rsid w:val="00D92BF9"/>
    <w:rsid w:val="00DA0448"/>
    <w:rsid w:val="00DA1F96"/>
    <w:rsid w:val="00DD3626"/>
    <w:rsid w:val="00DD7A61"/>
    <w:rsid w:val="00DF19DC"/>
    <w:rsid w:val="00E02084"/>
    <w:rsid w:val="00E138A3"/>
    <w:rsid w:val="00E24CD1"/>
    <w:rsid w:val="00E269E5"/>
    <w:rsid w:val="00E321B7"/>
    <w:rsid w:val="00E32C57"/>
    <w:rsid w:val="00E37055"/>
    <w:rsid w:val="00E37AD6"/>
    <w:rsid w:val="00E44245"/>
    <w:rsid w:val="00E45D43"/>
    <w:rsid w:val="00E472E1"/>
    <w:rsid w:val="00E5558C"/>
    <w:rsid w:val="00E5587D"/>
    <w:rsid w:val="00E6211A"/>
    <w:rsid w:val="00E62B23"/>
    <w:rsid w:val="00E653FD"/>
    <w:rsid w:val="00E71983"/>
    <w:rsid w:val="00E74F2B"/>
    <w:rsid w:val="00E81416"/>
    <w:rsid w:val="00E951E0"/>
    <w:rsid w:val="00E9731D"/>
    <w:rsid w:val="00EA17F8"/>
    <w:rsid w:val="00EA5437"/>
    <w:rsid w:val="00EB3942"/>
    <w:rsid w:val="00EB4DBE"/>
    <w:rsid w:val="00EB763F"/>
    <w:rsid w:val="00EC1C1B"/>
    <w:rsid w:val="00EC49D0"/>
    <w:rsid w:val="00ED720B"/>
    <w:rsid w:val="00EE03D0"/>
    <w:rsid w:val="00EF2193"/>
    <w:rsid w:val="00EF502C"/>
    <w:rsid w:val="00F00936"/>
    <w:rsid w:val="00F04B65"/>
    <w:rsid w:val="00F2394D"/>
    <w:rsid w:val="00F30ED7"/>
    <w:rsid w:val="00F32876"/>
    <w:rsid w:val="00F432C6"/>
    <w:rsid w:val="00F4438F"/>
    <w:rsid w:val="00F50A8A"/>
    <w:rsid w:val="00F56E93"/>
    <w:rsid w:val="00F67A31"/>
    <w:rsid w:val="00F82F01"/>
    <w:rsid w:val="00F92533"/>
    <w:rsid w:val="00FA377C"/>
    <w:rsid w:val="00FA70AE"/>
    <w:rsid w:val="00FA78D1"/>
    <w:rsid w:val="00FB64F9"/>
    <w:rsid w:val="00FD03A8"/>
    <w:rsid w:val="00FD5171"/>
    <w:rsid w:val="00FD604D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DB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4B4733"/>
    <w:pPr>
      <w:keepNext/>
      <w:keepLines/>
      <w:numPr>
        <w:numId w:val="2"/>
      </w:numPr>
      <w:tabs>
        <w:tab w:val="left" w:pos="8222"/>
      </w:tabs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4B4733"/>
    <w:rPr>
      <w:rFonts w:eastAsiaTheme="majorEastAsia" w:cstheme="majorBidi"/>
      <w:b/>
      <w:bCs/>
      <w:sz w:val="28"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header"/>
    <w:basedOn w:val="a"/>
    <w:link w:val="aff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D5171"/>
  </w:style>
  <w:style w:type="paragraph" w:styleId="aff0">
    <w:name w:val="footer"/>
    <w:basedOn w:val="a"/>
    <w:link w:val="aff1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D5171"/>
  </w:style>
  <w:style w:type="character" w:styleId="aff2">
    <w:name w:val="Strong"/>
    <w:basedOn w:val="a0"/>
    <w:uiPriority w:val="22"/>
    <w:qFormat/>
    <w:rsid w:val="00B013FA"/>
    <w:rPr>
      <w:b/>
      <w:bCs/>
    </w:rPr>
  </w:style>
  <w:style w:type="paragraph" w:styleId="aff3">
    <w:name w:val="TOC Heading"/>
    <w:basedOn w:val="1"/>
    <w:next w:val="a"/>
    <w:uiPriority w:val="39"/>
    <w:unhideWhenUsed/>
    <w:qFormat/>
    <w:rsid w:val="00961C3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76804"/>
    <w:pPr>
      <w:spacing w:after="100"/>
    </w:pPr>
  </w:style>
  <w:style w:type="character" w:styleId="aff4">
    <w:name w:val="Hyperlink"/>
    <w:basedOn w:val="a0"/>
    <w:uiPriority w:val="99"/>
    <w:unhideWhenUsed/>
    <w:rsid w:val="00961C38"/>
    <w:rPr>
      <w:color w:val="0000FF" w:themeColor="hyperlink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961C38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61C38"/>
    <w:rPr>
      <w:rFonts w:ascii="Tahoma" w:hAnsi="Tahoma" w:cs="Tahoma"/>
      <w:sz w:val="16"/>
      <w:szCs w:val="16"/>
    </w:rPr>
  </w:style>
  <w:style w:type="character" w:styleId="aff7">
    <w:name w:val="annotation reference"/>
    <w:basedOn w:val="a0"/>
    <w:uiPriority w:val="99"/>
    <w:semiHidden/>
    <w:unhideWhenUsed/>
    <w:rsid w:val="007A345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A3458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A3458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A3458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A3458"/>
    <w:rPr>
      <w:b/>
      <w:bCs/>
      <w:sz w:val="20"/>
      <w:szCs w:val="20"/>
    </w:rPr>
  </w:style>
  <w:style w:type="table" w:styleId="affc">
    <w:name w:val="Table Grid"/>
    <w:basedOn w:val="a1"/>
    <w:uiPriority w:val="59"/>
    <w:rsid w:val="00EC1C1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"/>
    <w:uiPriority w:val="34"/>
    <w:qFormat/>
    <w:rsid w:val="00A82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DB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4B4733"/>
    <w:pPr>
      <w:keepNext/>
      <w:keepLines/>
      <w:numPr>
        <w:numId w:val="2"/>
      </w:numPr>
      <w:tabs>
        <w:tab w:val="left" w:pos="8222"/>
      </w:tabs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4B4733"/>
    <w:rPr>
      <w:rFonts w:eastAsiaTheme="majorEastAsia" w:cstheme="majorBidi"/>
      <w:b/>
      <w:bCs/>
      <w:sz w:val="28"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header"/>
    <w:basedOn w:val="a"/>
    <w:link w:val="aff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D5171"/>
  </w:style>
  <w:style w:type="paragraph" w:styleId="aff0">
    <w:name w:val="footer"/>
    <w:basedOn w:val="a"/>
    <w:link w:val="aff1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D5171"/>
  </w:style>
  <w:style w:type="character" w:styleId="aff2">
    <w:name w:val="Strong"/>
    <w:basedOn w:val="a0"/>
    <w:uiPriority w:val="22"/>
    <w:qFormat/>
    <w:rsid w:val="00B013FA"/>
    <w:rPr>
      <w:b/>
      <w:bCs/>
    </w:rPr>
  </w:style>
  <w:style w:type="paragraph" w:styleId="aff3">
    <w:name w:val="TOC Heading"/>
    <w:basedOn w:val="1"/>
    <w:next w:val="a"/>
    <w:uiPriority w:val="39"/>
    <w:unhideWhenUsed/>
    <w:qFormat/>
    <w:rsid w:val="00961C3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76804"/>
    <w:pPr>
      <w:spacing w:after="100"/>
    </w:pPr>
  </w:style>
  <w:style w:type="character" w:styleId="aff4">
    <w:name w:val="Hyperlink"/>
    <w:basedOn w:val="a0"/>
    <w:uiPriority w:val="99"/>
    <w:unhideWhenUsed/>
    <w:rsid w:val="00961C38"/>
    <w:rPr>
      <w:color w:val="0000FF" w:themeColor="hyperlink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961C38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61C38"/>
    <w:rPr>
      <w:rFonts w:ascii="Tahoma" w:hAnsi="Tahoma" w:cs="Tahoma"/>
      <w:sz w:val="16"/>
      <w:szCs w:val="16"/>
    </w:rPr>
  </w:style>
  <w:style w:type="character" w:styleId="aff7">
    <w:name w:val="annotation reference"/>
    <w:basedOn w:val="a0"/>
    <w:uiPriority w:val="99"/>
    <w:semiHidden/>
    <w:unhideWhenUsed/>
    <w:rsid w:val="007A345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A3458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A3458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A3458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A3458"/>
    <w:rPr>
      <w:b/>
      <w:bCs/>
      <w:sz w:val="20"/>
      <w:szCs w:val="20"/>
    </w:rPr>
  </w:style>
  <w:style w:type="table" w:styleId="affc">
    <w:name w:val="Table Grid"/>
    <w:basedOn w:val="a1"/>
    <w:uiPriority w:val="59"/>
    <w:rsid w:val="00EC1C1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"/>
    <w:uiPriority w:val="34"/>
    <w:qFormat/>
    <w:rsid w:val="00A8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94F0FF-CB60-4DA4-96E7-05E179B0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Гузеев</dc:creator>
  <cp:lastModifiedBy>user</cp:lastModifiedBy>
  <cp:revision>15</cp:revision>
  <cp:lastPrinted>2017-04-01T09:41:00Z</cp:lastPrinted>
  <dcterms:created xsi:type="dcterms:W3CDTF">2017-02-02T11:09:00Z</dcterms:created>
  <dcterms:modified xsi:type="dcterms:W3CDTF">2017-05-05T11:56:00Z</dcterms:modified>
</cp:coreProperties>
</file>